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5007"/>
      </w:tblGrid>
      <w:tr w:rsidR="00336711" w:rsidTr="00020B0D">
        <w:tc>
          <w:tcPr>
            <w:tcW w:w="5097" w:type="dxa"/>
          </w:tcPr>
          <w:p w:rsidR="00336711" w:rsidRDefault="00336711" w:rsidP="00020B0D">
            <w:pPr>
              <w:pStyle w:val="af2"/>
              <w:spacing w:after="0" w:line="240" w:lineRule="auto"/>
              <w:ind w:firstLine="0"/>
              <w:jc w:val="center"/>
              <w:rPr>
                <w:bCs/>
              </w:rPr>
            </w:pPr>
            <w:bookmarkStart w:id="0" w:name="_Toc515863122"/>
            <w:bookmarkStart w:id="1" w:name="_Toc34648348"/>
            <w:bookmarkStart w:id="2" w:name="_Toc515863150"/>
            <w:bookmarkStart w:id="3" w:name="_Toc34648364"/>
            <w:bookmarkStart w:id="4" w:name="_Toc38192539"/>
          </w:p>
        </w:tc>
        <w:tc>
          <w:tcPr>
            <w:tcW w:w="5097" w:type="dxa"/>
          </w:tcPr>
          <w:p w:rsidR="00336711" w:rsidRPr="0089157E" w:rsidRDefault="00336711" w:rsidP="00020B0D">
            <w:pPr>
              <w:pStyle w:val="af2"/>
              <w:spacing w:line="240" w:lineRule="auto"/>
              <w:jc w:val="center"/>
              <w:rPr>
                <w:bCs/>
              </w:rPr>
            </w:pPr>
            <w:r w:rsidRPr="0089157E">
              <w:rPr>
                <w:bCs/>
              </w:rPr>
              <w:t>УТВЕРЖДАЮ:</w:t>
            </w:r>
          </w:p>
          <w:p w:rsidR="00336711" w:rsidRDefault="00336711" w:rsidP="00020B0D">
            <w:pPr>
              <w:pStyle w:val="af2"/>
              <w:spacing w:line="240" w:lineRule="auto"/>
              <w:jc w:val="center"/>
              <w:rPr>
                <w:bCs/>
              </w:rPr>
            </w:pPr>
            <w:r w:rsidRPr="0089157E">
              <w:rPr>
                <w:bCs/>
              </w:rPr>
              <w:t>Начальник Административно-хозяйственной службы Аппарата генерального директора</w:t>
            </w:r>
          </w:p>
          <w:p w:rsidR="00336711" w:rsidRPr="0089157E" w:rsidRDefault="00336711" w:rsidP="00020B0D">
            <w:pPr>
              <w:pStyle w:val="af2"/>
              <w:spacing w:line="240" w:lineRule="auto"/>
              <w:jc w:val="center"/>
              <w:rPr>
                <w:bCs/>
              </w:rPr>
            </w:pPr>
          </w:p>
          <w:p w:rsidR="00336711" w:rsidRPr="0089157E" w:rsidRDefault="00336711" w:rsidP="00020B0D">
            <w:pPr>
              <w:pStyle w:val="af2"/>
              <w:spacing w:line="240" w:lineRule="auto"/>
              <w:jc w:val="center"/>
              <w:rPr>
                <w:bCs/>
              </w:rPr>
            </w:pPr>
            <w:r w:rsidRPr="0089157E">
              <w:rPr>
                <w:bCs/>
              </w:rPr>
              <w:t>_________Д.С. Платонов</w:t>
            </w:r>
          </w:p>
          <w:p w:rsidR="00336711" w:rsidRDefault="00336711" w:rsidP="003C64EE">
            <w:pPr>
              <w:pStyle w:val="af2"/>
              <w:spacing w:after="0"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«21</w:t>
            </w:r>
            <w:r w:rsidRPr="0089157E">
              <w:rPr>
                <w:bCs/>
              </w:rPr>
              <w:t xml:space="preserve">» </w:t>
            </w:r>
            <w:r w:rsidR="003C64EE">
              <w:rPr>
                <w:bCs/>
              </w:rPr>
              <w:t>сентября</w:t>
            </w:r>
            <w:r w:rsidRPr="0089157E">
              <w:rPr>
                <w:bCs/>
              </w:rPr>
              <w:t xml:space="preserve"> 2022 года</w:t>
            </w:r>
          </w:p>
        </w:tc>
      </w:tr>
    </w:tbl>
    <w:p w:rsidR="00336711" w:rsidRPr="00487E0F" w:rsidRDefault="00336711" w:rsidP="00336711">
      <w:pPr>
        <w:pStyle w:val="Framecontents"/>
        <w:rPr>
          <w:rFonts w:ascii="Arial" w:hAnsi="Arial" w:cs="Arial"/>
        </w:rPr>
      </w:pPr>
    </w:p>
    <w:p w:rsidR="00336711" w:rsidRPr="00487E0F" w:rsidRDefault="00336711" w:rsidP="00336711">
      <w:pPr>
        <w:pStyle w:val="Framecontents"/>
        <w:rPr>
          <w:rFonts w:ascii="Arial" w:hAnsi="Arial" w:cs="Arial"/>
        </w:rPr>
      </w:pPr>
    </w:p>
    <w:p w:rsidR="00336711" w:rsidRPr="00487E0F" w:rsidRDefault="00336711" w:rsidP="00336711">
      <w:pPr>
        <w:pStyle w:val="Framecontents"/>
        <w:rPr>
          <w:rFonts w:ascii="Arial" w:hAnsi="Arial" w:cs="Arial"/>
        </w:rPr>
      </w:pPr>
    </w:p>
    <w:p w:rsidR="00336711" w:rsidRDefault="00336711" w:rsidP="00336711">
      <w:pPr>
        <w:pStyle w:val="Framecontents"/>
        <w:rPr>
          <w:rFonts w:ascii="Arial" w:hAnsi="Arial" w:cs="Arial"/>
        </w:rPr>
      </w:pPr>
    </w:p>
    <w:p w:rsidR="00336711" w:rsidRDefault="00336711" w:rsidP="00336711">
      <w:pPr>
        <w:pStyle w:val="Framecontents"/>
        <w:rPr>
          <w:rFonts w:ascii="Arial" w:hAnsi="Arial" w:cs="Arial"/>
        </w:rPr>
      </w:pPr>
    </w:p>
    <w:p w:rsidR="00336711" w:rsidRPr="00487E0F" w:rsidRDefault="00336711" w:rsidP="00336711">
      <w:pPr>
        <w:pStyle w:val="Framecontents"/>
        <w:rPr>
          <w:rFonts w:ascii="Arial" w:hAnsi="Arial" w:cs="Arial"/>
        </w:rPr>
      </w:pPr>
    </w:p>
    <w:p w:rsidR="00336711" w:rsidRDefault="00336711" w:rsidP="00336711"/>
    <w:p w:rsidR="00336711" w:rsidRDefault="00336711" w:rsidP="00336711"/>
    <w:p w:rsidR="00336711" w:rsidRDefault="00336711" w:rsidP="00336711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89157E">
        <w:rPr>
          <w:rFonts w:ascii="Times New Roman" w:eastAsiaTheme="minorEastAsia" w:hAnsi="Times New Roman" w:cs="Times New Roman"/>
          <w:b/>
          <w:sz w:val="32"/>
          <w:szCs w:val="32"/>
        </w:rPr>
        <w:t xml:space="preserve">Техническое задание </w:t>
      </w:r>
    </w:p>
    <w:p w:rsidR="00336711" w:rsidRDefault="00336711" w:rsidP="00336711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89157E">
        <w:rPr>
          <w:rFonts w:ascii="Times New Roman" w:eastAsiaTheme="minorEastAsia" w:hAnsi="Times New Roman" w:cs="Times New Roman"/>
          <w:b/>
          <w:sz w:val="32"/>
          <w:szCs w:val="32"/>
        </w:rPr>
        <w:t xml:space="preserve">на 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оказание услуг </w:t>
      </w:r>
      <w:r w:rsidRPr="00336711">
        <w:rPr>
          <w:rFonts w:ascii="Times New Roman" w:eastAsiaTheme="minorEastAsia" w:hAnsi="Times New Roman" w:cs="Times New Roman"/>
          <w:b/>
          <w:sz w:val="32"/>
          <w:szCs w:val="32"/>
        </w:rPr>
        <w:t xml:space="preserve">по текущему ремонту и техническому обслуживанию транспортных средств </w:t>
      </w:r>
    </w:p>
    <w:p w:rsidR="00336711" w:rsidRPr="0017733F" w:rsidRDefault="00336711" w:rsidP="00336711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336711">
        <w:rPr>
          <w:rFonts w:ascii="Times New Roman" w:eastAsiaTheme="minorEastAsia" w:hAnsi="Times New Roman" w:cs="Times New Roman"/>
          <w:b/>
          <w:sz w:val="32"/>
          <w:szCs w:val="32"/>
        </w:rPr>
        <w:t>(автомобилей марки TOYOTA)</w:t>
      </w: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17733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33F">
        <w:rPr>
          <w:rFonts w:ascii="Times New Roman" w:hAnsi="Times New Roman" w:cs="Times New Roman"/>
          <w:sz w:val="28"/>
          <w:szCs w:val="28"/>
        </w:rPr>
        <w:t>Москва</w:t>
      </w:r>
    </w:p>
    <w:bookmarkEnd w:id="0"/>
    <w:bookmarkEnd w:id="1"/>
    <w:bookmarkEnd w:id="2"/>
    <w:bookmarkEnd w:id="3"/>
    <w:bookmarkEnd w:id="4"/>
    <w:p w:rsidR="00875AE5" w:rsidRDefault="00875AE5" w:rsidP="005574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75AE5" w:rsidRDefault="00875AE5" w:rsidP="00875AE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75AE5" w:rsidRDefault="00875AE5" w:rsidP="005574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75AE5" w:rsidRPr="002E05A5" w:rsidRDefault="00875AE5" w:rsidP="005574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E05A5" w:rsidRPr="002E05A5" w:rsidRDefault="002E05A5" w:rsidP="00553C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53CD4" w:rsidRPr="002E05A5" w:rsidRDefault="00553CD4" w:rsidP="00553CD4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2E05A5">
        <w:rPr>
          <w:rFonts w:ascii="Times New Roman" w:eastAsia="Times New Roman" w:hAnsi="Times New Roman" w:cs="Times New Roman"/>
          <w:b/>
          <w:lang w:eastAsia="ar-SA"/>
        </w:rPr>
        <w:t>Заказчик: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 </w:t>
      </w:r>
      <w:r w:rsidR="000F5426" w:rsidRPr="002E05A5">
        <w:rPr>
          <w:rFonts w:ascii="Times New Roman" w:hAnsi="Times New Roman" w:cs="Times New Roman"/>
        </w:rPr>
        <w:t>ПАО «Россети Центр»</w:t>
      </w:r>
    </w:p>
    <w:p w:rsidR="00553CD4" w:rsidRPr="002E05A5" w:rsidRDefault="000A2BB7" w:rsidP="00553CD4">
      <w:pPr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2E05A5">
        <w:rPr>
          <w:rFonts w:ascii="Times New Roman" w:eastAsia="Times New Roman" w:hAnsi="Times New Roman" w:cs="Times New Roman"/>
          <w:lang w:eastAsia="ar-SA"/>
        </w:rPr>
        <w:t>Местоположение:</w:t>
      </w:r>
      <w:r w:rsidRPr="002E05A5">
        <w:rPr>
          <w:rStyle w:val="w8qarf"/>
          <w:rFonts w:ascii="Times New Roman" w:hAnsi="Times New Roman" w:cs="Times New Roman"/>
          <w:b/>
          <w:bCs/>
          <w:color w:val="202124"/>
          <w:shd w:val="clear" w:color="auto" w:fill="FFFFFF"/>
        </w:rPr>
        <w:t> </w:t>
      </w:r>
      <w:r w:rsidRPr="002E05A5">
        <w:rPr>
          <w:rStyle w:val="lrzxr"/>
          <w:rFonts w:ascii="Times New Roman" w:hAnsi="Times New Roman" w:cs="Times New Roman"/>
          <w:color w:val="202124"/>
          <w:shd w:val="clear" w:color="auto" w:fill="FFFFFF"/>
        </w:rPr>
        <w:t xml:space="preserve">119017, Москва, Малая Ордынка ул., 15, </w:t>
      </w:r>
      <w:r w:rsidR="00553CD4" w:rsidRPr="002E05A5">
        <w:rPr>
          <w:rFonts w:ascii="Times New Roman" w:eastAsia="Times New Roman" w:hAnsi="Times New Roman" w:cs="Times New Roman"/>
          <w:lang w:eastAsia="ar-SA"/>
        </w:rPr>
        <w:t>тел: 8</w:t>
      </w:r>
      <w:r w:rsidR="004F4744">
        <w:rPr>
          <w:rFonts w:ascii="Times New Roman" w:eastAsia="Times New Roman" w:hAnsi="Times New Roman" w:cs="Times New Roman"/>
          <w:lang w:eastAsia="ar-SA"/>
        </w:rPr>
        <w:t xml:space="preserve"> </w:t>
      </w:r>
      <w:r w:rsidR="00553CD4" w:rsidRPr="002E05A5">
        <w:rPr>
          <w:rFonts w:ascii="Times New Roman" w:eastAsia="Times New Roman" w:hAnsi="Times New Roman" w:cs="Times New Roman"/>
          <w:lang w:eastAsia="ar-SA"/>
        </w:rPr>
        <w:t>(49</w:t>
      </w:r>
      <w:r w:rsidRPr="002E05A5">
        <w:rPr>
          <w:rFonts w:ascii="Times New Roman" w:eastAsia="Times New Roman" w:hAnsi="Times New Roman" w:cs="Times New Roman"/>
          <w:lang w:eastAsia="ar-SA"/>
        </w:rPr>
        <w:t>5</w:t>
      </w:r>
      <w:r w:rsidR="00553CD4" w:rsidRPr="002E05A5">
        <w:rPr>
          <w:rFonts w:ascii="Times New Roman" w:eastAsia="Times New Roman" w:hAnsi="Times New Roman" w:cs="Times New Roman"/>
          <w:lang w:eastAsia="ar-SA"/>
        </w:rPr>
        <w:t>)</w:t>
      </w:r>
      <w:r w:rsidRPr="002E05A5">
        <w:rPr>
          <w:rFonts w:ascii="Times New Roman" w:eastAsia="Times New Roman" w:hAnsi="Times New Roman" w:cs="Times New Roman"/>
          <w:lang w:eastAsia="ar-SA"/>
        </w:rPr>
        <w:t>747-92-92</w:t>
      </w:r>
    </w:p>
    <w:p w:rsidR="00780439" w:rsidRDefault="00780439" w:rsidP="00553CD4">
      <w:pPr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2E05A5">
        <w:rPr>
          <w:rFonts w:ascii="Times New Roman" w:eastAsia="Times New Roman" w:hAnsi="Times New Roman" w:cs="Times New Roman"/>
          <w:b/>
          <w:lang w:eastAsia="ar-SA"/>
        </w:rPr>
        <w:t>1.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2E05A5">
        <w:rPr>
          <w:rFonts w:ascii="Times New Roman" w:eastAsia="Times New Roman" w:hAnsi="Times New Roman" w:cs="Times New Roman"/>
          <w:b/>
          <w:lang w:eastAsia="ar-SA"/>
        </w:rPr>
        <w:t xml:space="preserve">Предмет </w:t>
      </w:r>
      <w:r>
        <w:rPr>
          <w:rFonts w:ascii="Times New Roman" w:eastAsia="Times New Roman" w:hAnsi="Times New Roman" w:cs="Times New Roman"/>
          <w:b/>
          <w:lang w:eastAsia="ar-SA"/>
        </w:rPr>
        <w:t>Договора</w:t>
      </w:r>
      <w:r w:rsidRPr="002E05A5">
        <w:rPr>
          <w:rFonts w:ascii="Times New Roman" w:eastAsia="Times New Roman" w:hAnsi="Times New Roman" w:cs="Times New Roman"/>
          <w:b/>
          <w:lang w:eastAsia="ar-SA"/>
        </w:rPr>
        <w:t xml:space="preserve">: 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Оказание услуг по диагностике, техническому обслуживанию и ремонту автомобилей марки TOYOTA CAMRY, </w:t>
      </w:r>
      <w:r w:rsidRPr="002E05A5">
        <w:rPr>
          <w:rFonts w:ascii="Times New Roman" w:eastAsia="Times New Roman" w:hAnsi="Times New Roman" w:cs="Times New Roman"/>
          <w:lang w:val="en-US" w:eastAsia="ar-SA"/>
        </w:rPr>
        <w:t>TOYOTA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2E05A5">
        <w:rPr>
          <w:rFonts w:ascii="Times New Roman" w:eastAsia="Times New Roman" w:hAnsi="Times New Roman" w:cs="Times New Roman"/>
          <w:lang w:val="en-US" w:eastAsia="ar-SA"/>
        </w:rPr>
        <w:t>LAND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2E05A5">
        <w:rPr>
          <w:rFonts w:ascii="Times New Roman" w:eastAsia="Times New Roman" w:hAnsi="Times New Roman" w:cs="Times New Roman"/>
          <w:lang w:val="en-US" w:eastAsia="ar-SA"/>
        </w:rPr>
        <w:t>CRUISER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 200</w:t>
      </w:r>
      <w:r>
        <w:rPr>
          <w:rFonts w:ascii="Times New Roman" w:eastAsia="Times New Roman" w:hAnsi="Times New Roman" w:cs="Times New Roman"/>
          <w:lang w:eastAsia="ar-SA"/>
        </w:rPr>
        <w:t xml:space="preserve"> (далее – автотранспорт)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 согласно Приложения №1. </w:t>
      </w:r>
    </w:p>
    <w:p w:rsidR="00B00BAF" w:rsidRPr="002E05A5" w:rsidRDefault="00B00BAF" w:rsidP="00B00BAF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Место оказания услуг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  <w:r w:rsidRPr="002E05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05A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Станция технического обслуживания (далее СТО)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автотранспорта</w:t>
      </w:r>
      <w:r w:rsidRPr="002E05A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находящаяся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г. Москве </w:t>
      </w:r>
      <w:r w:rsidRPr="002E05A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пределах МКАД. </w:t>
      </w:r>
    </w:p>
    <w:p w:rsidR="00B00BAF" w:rsidRPr="002E05A5" w:rsidRDefault="00B00BAF" w:rsidP="00B00BAF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2.1. Срок оказания услуг:</w:t>
      </w:r>
    </w:p>
    <w:p w:rsidR="00B00BAF" w:rsidRPr="002E05A5" w:rsidRDefault="00B00BAF" w:rsidP="00B00BAF">
      <w:pPr>
        <w:keepNext/>
        <w:spacing w:line="240" w:lineRule="atLeast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E05A5">
        <w:rPr>
          <w:rFonts w:ascii="Times New Roman" w:eastAsia="Times New Roman" w:hAnsi="Times New Roman" w:cs="Times New Roman"/>
          <w:color w:val="auto"/>
        </w:rPr>
        <w:t>Начало оказания</w:t>
      </w:r>
      <w:r>
        <w:rPr>
          <w:rFonts w:ascii="Times New Roman" w:eastAsia="Times New Roman" w:hAnsi="Times New Roman" w:cs="Times New Roman"/>
          <w:color w:val="auto"/>
        </w:rPr>
        <w:t>: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</w:t>
      </w:r>
      <w:r w:rsidR="006751F4">
        <w:rPr>
          <w:rFonts w:ascii="Times New Roman" w:eastAsia="Times New Roman" w:hAnsi="Times New Roman" w:cs="Times New Roman"/>
          <w:color w:val="auto"/>
        </w:rPr>
        <w:t>с момента заключения договора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по </w:t>
      </w:r>
      <w:r>
        <w:rPr>
          <w:rFonts w:ascii="Times New Roman" w:eastAsia="Times New Roman" w:hAnsi="Times New Roman" w:cs="Times New Roman"/>
          <w:color w:val="auto"/>
        </w:rPr>
        <w:t>31 октября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202</w:t>
      </w:r>
      <w:r w:rsidRPr="008A3763">
        <w:rPr>
          <w:rFonts w:ascii="Times New Roman" w:eastAsia="Times New Roman" w:hAnsi="Times New Roman" w:cs="Times New Roman"/>
          <w:color w:val="auto"/>
        </w:rPr>
        <w:t>3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год</w:t>
      </w:r>
      <w:r>
        <w:rPr>
          <w:rFonts w:ascii="Times New Roman" w:eastAsia="Times New Roman" w:hAnsi="Times New Roman" w:cs="Times New Roman"/>
          <w:color w:val="auto"/>
        </w:rPr>
        <w:t>а</w:t>
      </w:r>
      <w:r w:rsidRPr="002E05A5">
        <w:rPr>
          <w:rFonts w:ascii="Times New Roman" w:eastAsia="Times New Roman" w:hAnsi="Times New Roman" w:cs="Times New Roman"/>
          <w:color w:val="auto"/>
        </w:rPr>
        <w:t>.</w:t>
      </w:r>
    </w:p>
    <w:p w:rsidR="00B00BAF" w:rsidRPr="002E05A5" w:rsidRDefault="00B00BAF" w:rsidP="00B00BAF">
      <w:pPr>
        <w:pStyle w:val="ae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3. </w:t>
      </w:r>
      <w:r w:rsidRPr="002E05A5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оказания услуг: </w:t>
      </w:r>
    </w:p>
    <w:p w:rsidR="00B00BAF" w:rsidRDefault="00B00BAF" w:rsidP="00B00BAF">
      <w:pPr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ab/>
        <w:t>3.1 С</w:t>
      </w:r>
      <w:r>
        <w:rPr>
          <w:rFonts w:ascii="Times New Roman" w:eastAsia="Times New Roman" w:hAnsi="Times New Roman" w:cs="Times New Roman"/>
        </w:rPr>
        <w:t>ТО</w:t>
      </w:r>
      <w:r w:rsidRPr="002E05A5">
        <w:rPr>
          <w:rFonts w:ascii="Times New Roman" w:eastAsia="Times New Roman" w:hAnsi="Times New Roman" w:cs="Times New Roman"/>
        </w:rPr>
        <w:t xml:space="preserve"> должна</w:t>
      </w:r>
      <w:r>
        <w:rPr>
          <w:rFonts w:ascii="Times New Roman" w:eastAsia="Times New Roman" w:hAnsi="Times New Roman" w:cs="Times New Roman"/>
        </w:rPr>
        <w:t xml:space="preserve"> находится 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в </w:t>
      </w:r>
      <w:r>
        <w:rPr>
          <w:rFonts w:ascii="Times New Roman" w:eastAsia="Times New Roman" w:hAnsi="Times New Roman" w:cs="Times New Roman"/>
          <w:lang w:eastAsia="ar-SA"/>
        </w:rPr>
        <w:t xml:space="preserve">г. Москве </w:t>
      </w:r>
      <w:r w:rsidRPr="002E05A5">
        <w:rPr>
          <w:rFonts w:ascii="Times New Roman" w:eastAsia="Times New Roman" w:hAnsi="Times New Roman" w:cs="Times New Roman"/>
          <w:lang w:eastAsia="ar-SA"/>
        </w:rPr>
        <w:t>пределах МКАД</w:t>
      </w:r>
      <w:r>
        <w:rPr>
          <w:rFonts w:ascii="Times New Roman" w:eastAsia="Times New Roman" w:hAnsi="Times New Roman" w:cs="Times New Roman"/>
        </w:rPr>
        <w:t xml:space="preserve"> и</w:t>
      </w:r>
      <w:r w:rsidRPr="002E05A5">
        <w:rPr>
          <w:rFonts w:ascii="Times New Roman" w:eastAsia="Times New Roman" w:hAnsi="Times New Roman" w:cs="Times New Roman"/>
        </w:rPr>
        <w:t xml:space="preserve"> оснащена постами</w:t>
      </w:r>
      <w:r>
        <w:rPr>
          <w:rFonts w:ascii="Times New Roman" w:eastAsia="Times New Roman" w:hAnsi="Times New Roman" w:cs="Times New Roman"/>
        </w:rPr>
        <w:t xml:space="preserve"> </w:t>
      </w:r>
      <w:r w:rsidRPr="00D55A60">
        <w:rPr>
          <w:rFonts w:ascii="Times New Roman" w:eastAsia="Times New Roman" w:hAnsi="Times New Roman" w:cs="Times New Roman"/>
        </w:rPr>
        <w:t xml:space="preserve">(не менее - </w:t>
      </w:r>
      <w:r>
        <w:rPr>
          <w:rFonts w:ascii="Times New Roman" w:eastAsia="Times New Roman" w:hAnsi="Times New Roman" w:cs="Times New Roman"/>
        </w:rPr>
        <w:t>2</w:t>
      </w:r>
      <w:r w:rsidRPr="00D55A60">
        <w:rPr>
          <w:rFonts w:ascii="Times New Roman" w:eastAsia="Times New Roman" w:hAnsi="Times New Roman" w:cs="Times New Roman"/>
        </w:rPr>
        <w:t>) с подъёмниками грузоподъёмностью не менее 3,5 т., малярным цехом, а также иными</w:t>
      </w:r>
      <w:r>
        <w:rPr>
          <w:rFonts w:ascii="Times New Roman" w:eastAsia="Times New Roman" w:hAnsi="Times New Roman" w:cs="Times New Roman"/>
        </w:rPr>
        <w:t xml:space="preserve"> цехами для выполнения полного цикла ремонтно-восстановительных работ узлов и агрегатов автотранспорта.</w:t>
      </w:r>
    </w:p>
    <w:p w:rsidR="00B00BAF" w:rsidRPr="002E05A5" w:rsidRDefault="00B00BAF" w:rsidP="00B00BAF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3.1.1 СТО также должно быть оснащено клиентской комнатой (зоной ожидания) выдачи автотранспорта для водителей автотранспорта с мягкой мебелью, кулером для воды.</w:t>
      </w:r>
    </w:p>
    <w:p w:rsidR="00B00BAF" w:rsidRPr="002E05A5" w:rsidRDefault="00B00BAF" w:rsidP="00B00BAF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ab/>
        <w:t xml:space="preserve">3.2 Диагностика, техническое обслуживание и ремонт </w:t>
      </w:r>
      <w:r>
        <w:rPr>
          <w:rFonts w:ascii="Times New Roman" w:eastAsia="Times New Roman" w:hAnsi="Times New Roman" w:cs="Times New Roman"/>
        </w:rPr>
        <w:t>автотранспорта</w:t>
      </w:r>
      <w:r w:rsidRPr="002E05A5">
        <w:rPr>
          <w:rFonts w:ascii="Times New Roman" w:eastAsia="Times New Roman" w:hAnsi="Times New Roman" w:cs="Times New Roman"/>
        </w:rPr>
        <w:t xml:space="preserve"> осуществляется строго по заявке Заказчика.</w:t>
      </w:r>
    </w:p>
    <w:p w:rsidR="00B00BAF" w:rsidRPr="002E05A5" w:rsidRDefault="00B00BAF" w:rsidP="00B00BAF">
      <w:pPr>
        <w:tabs>
          <w:tab w:val="left" w:pos="1859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Заявка принимается посредств</w:t>
      </w:r>
      <w:r>
        <w:rPr>
          <w:rFonts w:ascii="Times New Roman" w:eastAsia="Times New Roman" w:hAnsi="Times New Roman" w:cs="Times New Roman"/>
        </w:rPr>
        <w:t>о</w:t>
      </w:r>
      <w:r w:rsidRPr="002E05A5">
        <w:rPr>
          <w:rFonts w:ascii="Times New Roman" w:eastAsia="Times New Roman" w:hAnsi="Times New Roman" w:cs="Times New Roman"/>
        </w:rPr>
        <w:t>м телефонной или информационно-телекоммуникационной связи</w:t>
      </w:r>
      <w:r>
        <w:rPr>
          <w:rFonts w:ascii="Times New Roman" w:eastAsia="Times New Roman" w:hAnsi="Times New Roman" w:cs="Times New Roman"/>
        </w:rPr>
        <w:t>,</w:t>
      </w:r>
      <w:r w:rsidRPr="002E05A5">
        <w:rPr>
          <w:rFonts w:ascii="Times New Roman" w:eastAsia="Times New Roman" w:hAnsi="Times New Roman" w:cs="Times New Roman"/>
        </w:rPr>
        <w:t xml:space="preserve"> круглосуточно не позднее, чем за 1 (один) день д</w:t>
      </w:r>
      <w:r>
        <w:rPr>
          <w:rFonts w:ascii="Times New Roman" w:eastAsia="Times New Roman" w:hAnsi="Times New Roman" w:cs="Times New Roman"/>
        </w:rPr>
        <w:t>о предполагаемой даты оказания У</w:t>
      </w:r>
      <w:r w:rsidRPr="002E05A5">
        <w:rPr>
          <w:rFonts w:ascii="Times New Roman" w:eastAsia="Times New Roman" w:hAnsi="Times New Roman" w:cs="Times New Roman"/>
        </w:rPr>
        <w:t>слуг;</w:t>
      </w:r>
    </w:p>
    <w:p w:rsidR="00B00BAF" w:rsidRPr="002E05A5" w:rsidRDefault="00B00BAF" w:rsidP="00B00BAF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ab/>
        <w:t>3.3 При получении заявки от Заказчика на диагностику, техническое обслуживание и (или) ремонт ав</w:t>
      </w:r>
      <w:r>
        <w:rPr>
          <w:rFonts w:ascii="Times New Roman" w:eastAsia="Times New Roman" w:hAnsi="Times New Roman" w:cs="Times New Roman"/>
        </w:rPr>
        <w:t>тотранспорта,</w:t>
      </w:r>
      <w:r w:rsidRPr="002E05A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Исполнитель должен </w:t>
      </w:r>
      <w:r w:rsidRPr="002E05A5">
        <w:rPr>
          <w:rFonts w:ascii="Times New Roman" w:eastAsia="Times New Roman" w:hAnsi="Times New Roman" w:cs="Times New Roman"/>
        </w:rPr>
        <w:t xml:space="preserve">согласовать с Заказчиком время прибытия транспортного средства на </w:t>
      </w:r>
      <w:r>
        <w:rPr>
          <w:rFonts w:ascii="Times New Roman" w:eastAsia="Times New Roman" w:hAnsi="Times New Roman" w:cs="Times New Roman"/>
        </w:rPr>
        <w:t>СТО</w:t>
      </w:r>
      <w:r w:rsidRPr="002E05A5">
        <w:rPr>
          <w:rFonts w:ascii="Times New Roman" w:eastAsia="Times New Roman" w:hAnsi="Times New Roman" w:cs="Times New Roman"/>
        </w:rPr>
        <w:t xml:space="preserve"> и время исполнения заявки</w:t>
      </w:r>
      <w:r>
        <w:rPr>
          <w:rFonts w:ascii="Times New Roman" w:eastAsia="Times New Roman" w:hAnsi="Times New Roman" w:cs="Times New Roman"/>
        </w:rPr>
        <w:t>.</w:t>
      </w:r>
    </w:p>
    <w:p w:rsidR="00B00BAF" w:rsidRPr="002E05A5" w:rsidRDefault="00B00BAF" w:rsidP="00B00BAF">
      <w:pPr>
        <w:keepNext/>
        <w:spacing w:line="240" w:lineRule="atLeast"/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 xml:space="preserve">3.4 Исполнитель осуществляет ежедневный прием </w:t>
      </w:r>
      <w:r>
        <w:rPr>
          <w:rFonts w:ascii="Times New Roman" w:eastAsia="Times New Roman" w:hAnsi="Times New Roman" w:cs="Times New Roman"/>
        </w:rPr>
        <w:t>Транспортных средств</w:t>
      </w:r>
      <w:r w:rsidRPr="002E05A5">
        <w:rPr>
          <w:rFonts w:ascii="Times New Roman" w:eastAsia="Times New Roman" w:hAnsi="Times New Roman" w:cs="Times New Roman"/>
        </w:rPr>
        <w:t xml:space="preserve"> по заявке от Заказчика</w:t>
      </w:r>
      <w:r>
        <w:rPr>
          <w:rFonts w:ascii="Times New Roman" w:eastAsia="Times New Roman" w:hAnsi="Times New Roman" w:cs="Times New Roman"/>
        </w:rPr>
        <w:t>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</w:rPr>
        <w:t xml:space="preserve">3.5 Исполнитель проводит 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мойку </w:t>
      </w:r>
      <w:r>
        <w:rPr>
          <w:rFonts w:ascii="Times New Roman" w:eastAsia="Times New Roman" w:hAnsi="Times New Roman" w:cs="Times New Roman"/>
          <w:color w:val="auto"/>
        </w:rPr>
        <w:t>Т</w:t>
      </w:r>
      <w:r w:rsidRPr="002E05A5">
        <w:rPr>
          <w:rFonts w:ascii="Times New Roman" w:eastAsia="Times New Roman" w:hAnsi="Times New Roman" w:cs="Times New Roman"/>
          <w:color w:val="auto"/>
        </w:rPr>
        <w:t>ранспортного средства, поступающего на диагностику, техническое обслуживание и ремонт автомобилей по окончанию услуг.</w:t>
      </w:r>
    </w:p>
    <w:p w:rsidR="00B00BAF" w:rsidRPr="002E05A5" w:rsidRDefault="00B00BAF" w:rsidP="00B00BAF">
      <w:pPr>
        <w:tabs>
          <w:tab w:val="left" w:pos="1134"/>
        </w:tabs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E05A5">
        <w:rPr>
          <w:rFonts w:ascii="Times New Roman" w:eastAsia="Times New Roman" w:hAnsi="Times New Roman" w:cs="Times New Roman"/>
          <w:spacing w:val="4"/>
        </w:rPr>
        <w:t>3.6</w:t>
      </w:r>
      <w:r>
        <w:rPr>
          <w:rFonts w:ascii="Times New Roman" w:eastAsia="Times New Roman" w:hAnsi="Times New Roman" w:cs="Times New Roman"/>
          <w:spacing w:val="4"/>
        </w:rPr>
        <w:tab/>
      </w:r>
      <w:r w:rsidRPr="002E05A5">
        <w:rPr>
          <w:rFonts w:ascii="Times New Roman" w:eastAsia="Times New Roman" w:hAnsi="Times New Roman" w:cs="Times New Roman"/>
          <w:spacing w:val="4"/>
        </w:rPr>
        <w:t xml:space="preserve">Исполнитель принимает </w:t>
      </w:r>
      <w:r>
        <w:rPr>
          <w:rFonts w:ascii="Times New Roman" w:eastAsia="Times New Roman" w:hAnsi="Times New Roman" w:cs="Times New Roman"/>
          <w:spacing w:val="4"/>
        </w:rPr>
        <w:t>Транспортные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средства Заказчика на диагностику, техническое обслуживание и ремонт, обеспечивая их сохранность вместе со специальным оборудованием и государственными регистрационными знаками, установленными на них, которые указаны в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Акте о выполнении работ (оказании услуг), унифицированный формат, приказ ФНС России от 30.11.2015 г. № ММВ-7-10/552@ (Оказание услуг по диагностике, техническому обслуживанию и ремонту автомобилей марки TOYOTA CAMRY и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LAND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CRUISER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200) технических средств.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  <w:color w:val="000000" w:themeColor="text1"/>
        </w:rPr>
        <w:t xml:space="preserve">3.7 Акт о выполнении работ (оказании услуг), унифицированный формат, приказ ФНС России от 30.11.2015 г. № ММВ-7-10/552@ (Оказание услуг по диагностике, техническому обслуживанию и ремонту автомобилей марки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TOYOTA CAMRY и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LAND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CRUISER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200</w:t>
      </w:r>
      <w:r w:rsidRPr="002E05A5">
        <w:rPr>
          <w:rFonts w:ascii="Times New Roman" w:eastAsia="Times New Roman" w:hAnsi="Times New Roman" w:cs="Times New Roman"/>
          <w:color w:val="000000" w:themeColor="text1"/>
        </w:rPr>
        <w:t xml:space="preserve">) подписывается </w:t>
      </w:r>
      <w:r w:rsidRPr="002E05A5">
        <w:rPr>
          <w:rFonts w:ascii="Times New Roman" w:eastAsia="Times New Roman" w:hAnsi="Times New Roman" w:cs="Times New Roman"/>
        </w:rPr>
        <w:t>уполномоченным лицом Исполнителя и уполномоченным представителем Заказчика и заверяется печатью Исполнителя. При постановке техники на сервисное обслуживание Заказчик предостав</w:t>
      </w:r>
      <w:r>
        <w:rPr>
          <w:rFonts w:ascii="Times New Roman" w:eastAsia="Times New Roman" w:hAnsi="Times New Roman" w:cs="Times New Roman"/>
        </w:rPr>
        <w:t>ляет</w:t>
      </w:r>
      <w:r w:rsidRPr="002E05A5">
        <w:rPr>
          <w:rFonts w:ascii="Times New Roman" w:eastAsia="Times New Roman" w:hAnsi="Times New Roman" w:cs="Times New Roman"/>
        </w:rPr>
        <w:t xml:space="preserve"> сервисную книжку на каждую единицу Т</w:t>
      </w:r>
      <w:r>
        <w:rPr>
          <w:rFonts w:ascii="Times New Roman" w:eastAsia="Times New Roman" w:hAnsi="Times New Roman" w:cs="Times New Roman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</w:rPr>
        <w:t>средства для внесения отметок о прохождении сервисного обслуживания.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3.8 По окончании диагностики, технического обслуживания и ремонта Исполнитель оповещает Заказчика о готовности Т</w:t>
      </w:r>
      <w:r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к передаче.</w:t>
      </w:r>
    </w:p>
    <w:p w:rsidR="00B00BAF" w:rsidRPr="002E05A5" w:rsidRDefault="00B00BAF" w:rsidP="00B00BAF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3.9 После оказания услуг по диагностике, техническому обслуживанию и</w:t>
      </w:r>
      <w:r>
        <w:rPr>
          <w:rFonts w:ascii="Times New Roman" w:eastAsia="Times New Roman" w:hAnsi="Times New Roman" w:cs="Times New Roman"/>
        </w:rPr>
        <w:t xml:space="preserve"> (или)</w:t>
      </w:r>
      <w:r w:rsidRPr="002E05A5">
        <w:rPr>
          <w:rFonts w:ascii="Times New Roman" w:eastAsia="Times New Roman" w:hAnsi="Times New Roman" w:cs="Times New Roman"/>
        </w:rPr>
        <w:t xml:space="preserve"> ремонту на территории СТО Исполнителя, приемка оказанных услуг должна быть организована в отапливаемом помещении, при освещении, достаточным для обнаружения мелких дефектов лакокрасочного покрытия Т</w:t>
      </w:r>
      <w:r>
        <w:rPr>
          <w:rFonts w:ascii="Times New Roman" w:eastAsia="Times New Roman" w:hAnsi="Times New Roman" w:cs="Times New Roman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</w:rPr>
        <w:t>средства и дефектов иного характера. Помещение, в котором осуществляется приемка Т</w:t>
      </w:r>
      <w:r>
        <w:rPr>
          <w:rFonts w:ascii="Times New Roman" w:eastAsia="Times New Roman" w:hAnsi="Times New Roman" w:cs="Times New Roman"/>
        </w:rPr>
        <w:t xml:space="preserve">ранспортных </w:t>
      </w:r>
      <w:r w:rsidRPr="002E05A5">
        <w:rPr>
          <w:rFonts w:ascii="Times New Roman" w:eastAsia="Times New Roman" w:hAnsi="Times New Roman" w:cs="Times New Roman"/>
        </w:rPr>
        <w:t>средств, должно быть оборудовано подъемником или осмотровой канавой для обследования Т</w:t>
      </w:r>
      <w:r>
        <w:rPr>
          <w:rFonts w:ascii="Times New Roman" w:eastAsia="Times New Roman" w:hAnsi="Times New Roman" w:cs="Times New Roman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</w:rPr>
        <w:t>средства снизу.</w:t>
      </w:r>
    </w:p>
    <w:p w:rsidR="00B00BAF" w:rsidRPr="002E05A5" w:rsidRDefault="00B00BAF" w:rsidP="00B00BAF">
      <w:pPr>
        <w:widowControl w:val="0"/>
        <w:tabs>
          <w:tab w:val="left" w:pos="520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ab/>
      </w:r>
      <w:r w:rsidRPr="002E05A5">
        <w:rPr>
          <w:rFonts w:ascii="Times New Roman" w:eastAsia="Times New Roman" w:hAnsi="Times New Roman" w:cs="Times New Roman"/>
          <w:spacing w:val="4"/>
        </w:rPr>
        <w:tab/>
        <w:t>3.10 При приемке Т</w:t>
      </w:r>
      <w:r>
        <w:rPr>
          <w:rFonts w:ascii="Times New Roman" w:eastAsia="Times New Roman" w:hAnsi="Times New Roman" w:cs="Times New Roman"/>
          <w:spacing w:val="4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  <w:spacing w:val="4"/>
        </w:rPr>
        <w:t xml:space="preserve">средства, подвергнутого кузовному ремонту, </w:t>
      </w:r>
      <w:r w:rsidRPr="002E05A5">
        <w:rPr>
          <w:rFonts w:ascii="Times New Roman" w:eastAsia="Times New Roman" w:hAnsi="Times New Roman" w:cs="Times New Roman"/>
          <w:spacing w:val="4"/>
        </w:rPr>
        <w:lastRenderedPageBreak/>
        <w:t>выполняется осмотр с учетом следующего:</w:t>
      </w:r>
    </w:p>
    <w:p w:rsidR="00B00BAF" w:rsidRPr="002E05A5" w:rsidRDefault="00B00BAF" w:rsidP="00B00BAF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двигающиеся элементы, к которым были применены ремонтные воздействия, должны исправно функционировать в полной мере;</w:t>
      </w:r>
    </w:p>
    <w:p w:rsidR="00B00BAF" w:rsidRPr="002E05A5" w:rsidRDefault="00B00BAF" w:rsidP="00B00BAF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установленные в процессе ремонта детали не должны иметь вмятин, трещин, разрывов, расслоений, складок, и т. п.;</w:t>
      </w:r>
    </w:p>
    <w:p w:rsidR="00B00BAF" w:rsidRPr="002E05A5" w:rsidRDefault="00B00BAF" w:rsidP="00B00BAF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на лакокрасочном покрытии окрашенных в процессе ремонта деталей не допускается наличие царапин, трещин, вздутий, шероховатостей.</w:t>
      </w:r>
    </w:p>
    <w:p w:rsidR="00B00BAF" w:rsidRPr="002E05A5" w:rsidRDefault="00B00BAF" w:rsidP="00B00BAF">
      <w:pPr>
        <w:widowControl w:val="0"/>
        <w:jc w:val="both"/>
        <w:rPr>
          <w:rFonts w:ascii="Times New Roman" w:eastAsia="Times New Roman" w:hAnsi="Times New Roman" w:cs="Times New Roman"/>
          <w:spacing w:val="4"/>
        </w:rPr>
      </w:pPr>
      <w:r>
        <w:rPr>
          <w:rFonts w:ascii="Times New Roman" w:eastAsia="Times New Roman" w:hAnsi="Times New Roman" w:cs="Times New Roman"/>
          <w:spacing w:val="4"/>
        </w:rPr>
        <w:tab/>
        <w:t>3.11.</w:t>
      </w:r>
      <w:r>
        <w:rPr>
          <w:rFonts w:ascii="Times New Roman" w:eastAsia="Times New Roman" w:hAnsi="Times New Roman" w:cs="Times New Roman"/>
          <w:spacing w:val="4"/>
        </w:rPr>
        <w:tab/>
      </w:r>
      <w:r w:rsidRPr="002E05A5">
        <w:rPr>
          <w:rFonts w:ascii="Times New Roman" w:eastAsia="Times New Roman" w:hAnsi="Times New Roman" w:cs="Times New Roman"/>
          <w:spacing w:val="4"/>
        </w:rPr>
        <w:t>Приемка Т</w:t>
      </w:r>
      <w:r>
        <w:rPr>
          <w:rFonts w:ascii="Times New Roman" w:eastAsia="Times New Roman" w:hAnsi="Times New Roman" w:cs="Times New Roman"/>
          <w:spacing w:val="4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  <w:spacing w:val="4"/>
        </w:rPr>
        <w:t>средства после диагностики, технического обслуживания и ремонта производится уполномоченным представителем Заказчика в течение текущего или следующего рабочего дня с момента оповещения Исполнителем Заказчика.</w:t>
      </w:r>
    </w:p>
    <w:p w:rsidR="00B00BAF" w:rsidRPr="002E05A5" w:rsidRDefault="00B00BAF" w:rsidP="00B00BAF">
      <w:pPr>
        <w:widowControl w:val="0"/>
        <w:tabs>
          <w:tab w:val="left" w:pos="0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ab/>
        <w:t xml:space="preserve">3.12 При невозможности в процессе оказания услуг по диагностике, техническому обслуживанию и ремонту устранить недостатки, выявленные Заказчиком, или при отказе Заказчика от устранения, выявленных в процессе диагностирования и подтвержденных документально неисправностей, угрожающих безопасности движения, Исполнитель в </w:t>
      </w:r>
      <w:r>
        <w:rPr>
          <w:rFonts w:ascii="Times New Roman" w:eastAsia="Times New Roman" w:hAnsi="Times New Roman" w:cs="Times New Roman"/>
          <w:spacing w:val="4"/>
        </w:rPr>
        <w:t>з</w:t>
      </w:r>
      <w:r w:rsidRPr="002E05A5">
        <w:rPr>
          <w:rFonts w:ascii="Times New Roman" w:eastAsia="Times New Roman" w:hAnsi="Times New Roman" w:cs="Times New Roman"/>
          <w:spacing w:val="4"/>
        </w:rPr>
        <w:t>аказ-наряде должен сделать отметку «Автотранспортное средство имеет дефекты, угрожающие безопасности движения».</w:t>
      </w:r>
    </w:p>
    <w:p w:rsidR="00B00BAF" w:rsidRPr="002E05A5" w:rsidRDefault="00B00BAF" w:rsidP="00B00BAF">
      <w:pPr>
        <w:pStyle w:val="ae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E05A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ab/>
        <w:t xml:space="preserve">3.13 В случае </w:t>
      </w:r>
      <w:r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обнаружения Исполнителем в ходе оказания услуг скрытых дефектов, их устранение осуществляется Исполнителем только по письменному согласованию с Заказчиком.</w:t>
      </w:r>
    </w:p>
    <w:p w:rsidR="00B00BAF" w:rsidRPr="002E05A5" w:rsidRDefault="00B00BAF" w:rsidP="00B00BAF">
      <w:pPr>
        <w:pStyle w:val="ae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E05A5">
        <w:rPr>
          <w:rFonts w:ascii="Times New Roman" w:eastAsia="Times New Roman" w:hAnsi="Times New Roman" w:cs="Times New Roman"/>
          <w:spacing w:val="4"/>
          <w:sz w:val="24"/>
          <w:szCs w:val="24"/>
        </w:rPr>
        <w:tab/>
        <w:t xml:space="preserve">3.14 </w:t>
      </w:r>
      <w:r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 требованию Заказчика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Исполнитель незамедлительно и безвозмездно во внеочередном порядке обязан за свой счет устранять недостатки, выявленные Заказчиком, при приемке оказанных услуг в</w:t>
      </w:r>
      <w:r w:rsidRPr="002E05A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срок установленный Заказчиком.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3.15 Заказчик вправе проверять ход и качество оказания услуг. Исполнитель обязан обеспечить доступ представителя Заказчика на территорию, где оказываются услуги.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3.16 В случае, если самостоятельное передвижение Т</w:t>
      </w:r>
      <w:r>
        <w:rPr>
          <w:rFonts w:ascii="Times New Roman" w:eastAsia="Times New Roman" w:hAnsi="Times New Roman" w:cs="Times New Roman"/>
          <w:spacing w:val="4"/>
        </w:rPr>
        <w:t>ранспортного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средства Заказчика невозможно по причинам, связанным с характером поломки, то Исполнитель обязан по выбору Заказчика обеспечивать возможность выезда ремонтной бригады к месту нахождения Т</w:t>
      </w:r>
      <w:r>
        <w:rPr>
          <w:rFonts w:ascii="Times New Roman" w:eastAsia="Times New Roman" w:hAnsi="Times New Roman" w:cs="Times New Roman"/>
          <w:spacing w:val="4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  <w:spacing w:val="4"/>
        </w:rPr>
        <w:t>средства в течение 1 (одного) дня после получения заявки от Заказчика для проведения ремонта или осуществить эвакуаторную доставку Т</w:t>
      </w:r>
      <w:r>
        <w:rPr>
          <w:rFonts w:ascii="Times New Roman" w:eastAsia="Times New Roman" w:hAnsi="Times New Roman" w:cs="Times New Roman"/>
          <w:spacing w:val="4"/>
        </w:rPr>
        <w:t>ранспортного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</w:t>
      </w:r>
      <w:r>
        <w:rPr>
          <w:rFonts w:ascii="Times New Roman" w:eastAsia="Times New Roman" w:hAnsi="Times New Roman" w:cs="Times New Roman"/>
          <w:spacing w:val="4"/>
        </w:rPr>
        <w:t>а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Заказчика к месту ремонта в течение суток после получения заявки от Заказчика.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  <w:spacing w:val="4"/>
        </w:rPr>
        <w:t>3.17</w:t>
      </w:r>
      <w:r w:rsidRPr="002E05A5">
        <w:rPr>
          <w:rFonts w:ascii="Times New Roman" w:eastAsia="Times New Roman" w:hAnsi="Times New Roman" w:cs="Times New Roman"/>
        </w:rPr>
        <w:t xml:space="preserve"> Выезд и работа ремонтной бригады осуществляется за счет Исполнителя и входит в общую стоимость услуг. Выездная ремонтная бригада должна быть обеспечена необходимым диагностическим оборудованием и инструментом для осуществления диагностики, технического обслуживанию и ремонта Т</w:t>
      </w:r>
      <w:r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Заказчика.</w:t>
      </w:r>
    </w:p>
    <w:p w:rsidR="00B00BAF" w:rsidRPr="002E05A5" w:rsidRDefault="00B00BAF" w:rsidP="00B00BAF">
      <w:pPr>
        <w:widowControl w:val="0"/>
        <w:tabs>
          <w:tab w:val="left" w:pos="467"/>
        </w:tabs>
        <w:spacing w:line="283" w:lineRule="exact"/>
        <w:ind w:left="20" w:right="20"/>
        <w:jc w:val="both"/>
        <w:rPr>
          <w:rFonts w:ascii="Times New Roman" w:eastAsia="Times New Roman" w:hAnsi="Times New Roman" w:cs="Times New Roman"/>
          <w:b/>
          <w:spacing w:val="4"/>
        </w:rPr>
      </w:pPr>
      <w:r>
        <w:rPr>
          <w:rFonts w:ascii="Times New Roman" w:eastAsia="Times New Roman" w:hAnsi="Times New Roman" w:cs="Times New Roman"/>
          <w:b/>
          <w:spacing w:val="4"/>
        </w:rPr>
        <w:tab/>
      </w:r>
      <w:r>
        <w:rPr>
          <w:rFonts w:ascii="Times New Roman" w:eastAsia="Times New Roman" w:hAnsi="Times New Roman" w:cs="Times New Roman"/>
          <w:b/>
          <w:spacing w:val="4"/>
        </w:rPr>
        <w:tab/>
      </w:r>
      <w:r w:rsidRPr="002E05A5">
        <w:rPr>
          <w:rFonts w:ascii="Times New Roman" w:eastAsia="Times New Roman" w:hAnsi="Times New Roman" w:cs="Times New Roman"/>
          <w:b/>
          <w:spacing w:val="4"/>
        </w:rPr>
        <w:t>4. Стоимость услуг</w:t>
      </w:r>
    </w:p>
    <w:p w:rsidR="00B00BAF" w:rsidRPr="002E05A5" w:rsidRDefault="00B00BAF" w:rsidP="00B00BAF">
      <w:pPr>
        <w:widowControl w:val="0"/>
        <w:tabs>
          <w:tab w:val="left" w:pos="467"/>
        </w:tabs>
        <w:spacing w:line="283" w:lineRule="exact"/>
        <w:ind w:right="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>4.1 Цена Договора включает в себя все расходы, связанные с выполнением Исполнителем обязательств по Договору, в том числе налоги,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B00BAF" w:rsidRPr="002E05A5" w:rsidRDefault="00B00BAF" w:rsidP="00B00BAF">
      <w:pPr>
        <w:widowControl w:val="0"/>
        <w:tabs>
          <w:tab w:val="left" w:pos="46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Pr="002E05A5">
        <w:rPr>
          <w:rFonts w:ascii="Times New Roman" w:eastAsia="Times New Roman" w:hAnsi="Times New Roman" w:cs="Times New Roman"/>
          <w:b/>
        </w:rPr>
        <w:t>5. Требования к количественным характеристикам (объемам) услуг.</w:t>
      </w:r>
    </w:p>
    <w:p w:rsidR="00B00BAF" w:rsidRPr="002E05A5" w:rsidRDefault="00B00BAF" w:rsidP="00B00BAF">
      <w:pPr>
        <w:widowControl w:val="0"/>
        <w:tabs>
          <w:tab w:val="left" w:pos="46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 xml:space="preserve">5.1 Диагностике, техническому обслуживанию и ремонту подлежат следующие автомобили: </w:t>
      </w:r>
    </w:p>
    <w:p w:rsidR="00B00BAF" w:rsidRPr="002E05A5" w:rsidRDefault="00B00BAF" w:rsidP="00B00BAF">
      <w:pPr>
        <w:tabs>
          <w:tab w:val="left" w:pos="1859"/>
        </w:tabs>
        <w:jc w:val="both"/>
        <w:rPr>
          <w:rFonts w:ascii="Times New Roman" w:eastAsia="Times New Roman" w:hAnsi="Times New Roman" w:cs="Times New Roman"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4111"/>
        <w:gridCol w:w="1984"/>
        <w:gridCol w:w="1979"/>
      </w:tblGrid>
      <w:tr w:rsidR="00B00BAF" w:rsidRPr="002E05A5" w:rsidTr="006F774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AF" w:rsidRPr="002E05A5" w:rsidRDefault="00B00BAF" w:rsidP="006F7741">
            <w:pPr>
              <w:widowControl w:val="0"/>
              <w:spacing w:line="31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AF" w:rsidRPr="002E05A5" w:rsidRDefault="00B00BAF" w:rsidP="006F7741">
            <w:pPr>
              <w:widowControl w:val="0"/>
              <w:spacing w:line="31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Марка автомобиля</w:t>
            </w:r>
          </w:p>
        </w:tc>
        <w:tc>
          <w:tcPr>
            <w:tcW w:w="1984" w:type="dxa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Год выпуска</w:t>
            </w:r>
          </w:p>
        </w:tc>
        <w:tc>
          <w:tcPr>
            <w:tcW w:w="1979" w:type="dxa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</w:tr>
      <w:tr w:rsidR="00B00BAF" w:rsidRPr="002E05A5" w:rsidTr="006F7741">
        <w:trPr>
          <w:jc w:val="center"/>
        </w:trPr>
        <w:tc>
          <w:tcPr>
            <w:tcW w:w="1271" w:type="dxa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B00BAF" w:rsidRPr="008A3763" w:rsidRDefault="00B00BAF" w:rsidP="006F7741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 xml:space="preserve">TOYOTA CAMRY (2,5) </w:t>
            </w:r>
            <w:r>
              <w:rPr>
                <w:rFonts w:ascii="Times New Roman" w:eastAsia="Times New Roman" w:hAnsi="Times New Roman" w:cs="Times New Roman"/>
              </w:rPr>
              <w:t>ДВС 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AR</w:t>
            </w:r>
          </w:p>
        </w:tc>
        <w:tc>
          <w:tcPr>
            <w:tcW w:w="1984" w:type="dxa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979" w:type="dxa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B00BAF" w:rsidRPr="002E05A5" w:rsidTr="006F7741">
        <w:trPr>
          <w:jc w:val="center"/>
        </w:trPr>
        <w:tc>
          <w:tcPr>
            <w:tcW w:w="1271" w:type="dxa"/>
            <w:vAlign w:val="center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B00BAF" w:rsidRPr="008A3763" w:rsidRDefault="00B00BAF" w:rsidP="006F7741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2E05A5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TOYOTA LAND CRUISER 200</w:t>
            </w:r>
            <w:r w:rsidRPr="008A3763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 xml:space="preserve"> (4.6)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4"/>
              </w:rPr>
              <w:t>ДВС</w:t>
            </w:r>
            <w:r w:rsidRPr="008A3763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 xml:space="preserve"> 1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UR</w:t>
            </w:r>
          </w:p>
        </w:tc>
        <w:tc>
          <w:tcPr>
            <w:tcW w:w="1984" w:type="dxa"/>
            <w:vAlign w:val="center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1979" w:type="dxa"/>
            <w:vAlign w:val="center"/>
          </w:tcPr>
          <w:p w:rsidR="00B00BAF" w:rsidRPr="008A3763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B00BAF" w:rsidRPr="002E05A5" w:rsidTr="006F7741">
        <w:trPr>
          <w:jc w:val="center"/>
        </w:trPr>
        <w:tc>
          <w:tcPr>
            <w:tcW w:w="1271" w:type="dxa"/>
            <w:vAlign w:val="center"/>
          </w:tcPr>
          <w:p w:rsidR="00B00BAF" w:rsidRPr="008A3763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4111" w:type="dxa"/>
          </w:tcPr>
          <w:p w:rsidR="00B00BAF" w:rsidRPr="008A3763" w:rsidRDefault="00B00BAF" w:rsidP="006F7741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2E05A5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TOYOTA LAND CRUISER 200</w:t>
            </w:r>
            <w:r w:rsidRPr="008A3763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 xml:space="preserve"> (4.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5</w:t>
            </w:r>
            <w:r w:rsidRPr="008A3763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4"/>
              </w:rPr>
              <w:t>ДВС</w:t>
            </w:r>
            <w:r w:rsidRPr="008A3763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VD</w:t>
            </w:r>
          </w:p>
        </w:tc>
        <w:tc>
          <w:tcPr>
            <w:tcW w:w="1984" w:type="dxa"/>
            <w:vAlign w:val="center"/>
          </w:tcPr>
          <w:p w:rsidR="00B00BAF" w:rsidRPr="008A3763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2018</w:t>
            </w:r>
          </w:p>
        </w:tc>
        <w:tc>
          <w:tcPr>
            <w:tcW w:w="1979" w:type="dxa"/>
            <w:vAlign w:val="center"/>
          </w:tcPr>
          <w:p w:rsidR="00B00BAF" w:rsidRPr="008A3763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</w:tbl>
    <w:p w:rsidR="00B00BAF" w:rsidRPr="002E05A5" w:rsidRDefault="00B00BAF" w:rsidP="00B00BAF">
      <w:pPr>
        <w:tabs>
          <w:tab w:val="left" w:pos="1859"/>
        </w:tabs>
        <w:jc w:val="both"/>
        <w:rPr>
          <w:rFonts w:ascii="Times New Roman" w:eastAsia="Times New Roman" w:hAnsi="Times New Roman" w:cs="Times New Roman"/>
        </w:rPr>
      </w:pPr>
    </w:p>
    <w:p w:rsidR="00B00BAF" w:rsidRPr="002E05A5" w:rsidRDefault="00B00BAF" w:rsidP="00B00BAF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 xml:space="preserve">5.2 Исполнитель при оказании услуг обеспечивает установку новых, не восстановленных запасных частей и материалов, с использованием оборудования и инструментария, необходимого для оказания соответствующих услуг на указанных автомобилях. Перечень расходных материалов и запасных частей, определен в расчете начальной (максимальной) цены Договора. </w:t>
      </w:r>
    </w:p>
    <w:p w:rsidR="00B00BAF" w:rsidRPr="002E05A5" w:rsidRDefault="00B00BAF" w:rsidP="00B00BAF">
      <w:pPr>
        <w:tabs>
          <w:tab w:val="left" w:pos="142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Pr="002E05A5">
        <w:rPr>
          <w:rFonts w:ascii="Times New Roman" w:eastAsia="Times New Roman" w:hAnsi="Times New Roman" w:cs="Times New Roman"/>
          <w:b/>
        </w:rPr>
        <w:t>6.</w:t>
      </w:r>
      <w:r w:rsidRPr="002E05A5">
        <w:rPr>
          <w:rFonts w:ascii="Times New Roman" w:eastAsia="Times New Roman" w:hAnsi="Times New Roman" w:cs="Times New Roman"/>
        </w:rPr>
        <w:t xml:space="preserve"> </w:t>
      </w:r>
      <w:r w:rsidRPr="002E05A5">
        <w:rPr>
          <w:rFonts w:ascii="Times New Roman" w:eastAsia="Times New Roman" w:hAnsi="Times New Roman" w:cs="Times New Roman"/>
          <w:b/>
        </w:rPr>
        <w:t>Требования к качеству и безопасности оказываемых услуг.</w:t>
      </w:r>
    </w:p>
    <w:p w:rsidR="00B00BAF" w:rsidRPr="002E05A5" w:rsidRDefault="00B00BAF" w:rsidP="00B00BAF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ab/>
      </w:r>
      <w:r w:rsidRPr="00D55A60">
        <w:rPr>
          <w:rFonts w:ascii="Times New Roman" w:eastAsia="Times New Roman" w:hAnsi="Times New Roman" w:cs="Times New Roman"/>
          <w:color w:val="auto"/>
        </w:rPr>
        <w:t>6.1 По окончании технического обслуживания в сервисной книжке каждого автомобиля в соответствующем месте ставится штамп с отметкой о проведении ТО.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6.2 Все услуги по диагностике, техническому обслуживанию и ремонту должны осуществляться по технологиям, методике и техническим регламентам концерна TOYOTA.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  <w:spacing w:val="4"/>
        </w:rPr>
        <w:t>6.</w:t>
      </w:r>
      <w:r>
        <w:rPr>
          <w:rFonts w:ascii="Times New Roman" w:eastAsia="Times New Roman" w:hAnsi="Times New Roman" w:cs="Times New Roman"/>
          <w:spacing w:val="4"/>
        </w:rPr>
        <w:t>3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</w:t>
      </w:r>
      <w:r w:rsidRPr="002E05A5">
        <w:rPr>
          <w:rFonts w:ascii="Times New Roman" w:eastAsia="Times New Roman" w:hAnsi="Times New Roman" w:cs="Times New Roman"/>
        </w:rPr>
        <w:t>Услуги по диагностике, техническому обслуживанию и ремонту Т</w:t>
      </w:r>
      <w:r>
        <w:rPr>
          <w:rFonts w:ascii="Times New Roman" w:eastAsia="Times New Roman" w:hAnsi="Times New Roman" w:cs="Times New Roman"/>
        </w:rPr>
        <w:t xml:space="preserve">ранспортных </w:t>
      </w:r>
      <w:r w:rsidRPr="002E05A5">
        <w:rPr>
          <w:rFonts w:ascii="Times New Roman" w:eastAsia="Times New Roman" w:hAnsi="Times New Roman" w:cs="Times New Roman"/>
        </w:rPr>
        <w:t>средств должны оказываться Исполнителем:</w:t>
      </w:r>
    </w:p>
    <w:p w:rsidR="00B00BAF" w:rsidRPr="002E05A5" w:rsidRDefault="00B00BAF" w:rsidP="00B00BAF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в соответствии с рекомендациями по уходу и требованиями, установленными заводами- изготовителями;</w:t>
      </w:r>
    </w:p>
    <w:p w:rsidR="00B00BAF" w:rsidRPr="002E05A5" w:rsidRDefault="00B00BAF" w:rsidP="00B00BAF">
      <w:pPr>
        <w:tabs>
          <w:tab w:val="left" w:pos="284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с использованием средств диагностики, рекомендованных заводами-изготовителями;</w:t>
      </w:r>
    </w:p>
    <w:p w:rsidR="00B00BAF" w:rsidRPr="002E05A5" w:rsidRDefault="00B00BAF" w:rsidP="00B00BAF">
      <w:pPr>
        <w:tabs>
          <w:tab w:val="left" w:pos="284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с использованием технологического оборудования, метрологических средств измерения и инструментов, рекомендованных заводами-изготовителями;</w:t>
      </w:r>
    </w:p>
    <w:p w:rsidR="00B00BAF" w:rsidRPr="002E05A5" w:rsidRDefault="00B00BAF" w:rsidP="00B00BAF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с использованием приборов и оборудования, допущенных к эксплуатации и имеющих свидетельства их поверки, выданные в соответствии с законодательством Российской Федерации</w:t>
      </w:r>
    </w:p>
    <w:p w:rsidR="00B00BAF" w:rsidRPr="002E05A5" w:rsidRDefault="00B00BAF" w:rsidP="00B00BAF">
      <w:pPr>
        <w:tabs>
          <w:tab w:val="left" w:pos="709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4.</w:t>
      </w:r>
      <w:r w:rsidRPr="002E05A5">
        <w:rPr>
          <w:rFonts w:ascii="Times New Roman" w:eastAsia="Times New Roman" w:hAnsi="Times New Roman" w:cs="Times New Roman"/>
        </w:rPr>
        <w:t xml:space="preserve"> Исполнитель обязан контролировать соблюдение своими сотрудниками техники безопасности и охраны труда при оказании услуг по диагностике, техническому обслуживанию и ремонту Т</w:t>
      </w:r>
      <w:r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Заказчика.</w:t>
      </w:r>
    </w:p>
    <w:p w:rsidR="00B00BAF" w:rsidRDefault="00B00BAF" w:rsidP="00B00BAF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5.</w:t>
      </w:r>
      <w:r w:rsidRPr="002E05A5">
        <w:rPr>
          <w:rFonts w:ascii="Times New Roman" w:eastAsia="Times New Roman" w:hAnsi="Times New Roman" w:cs="Times New Roman"/>
        </w:rPr>
        <w:t xml:space="preserve"> Услуги по диагностике, техническому обслуживанию и ремонту Т</w:t>
      </w:r>
      <w:r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Заказчика должны оказываться в соответствии с требованиями действующих государственных стандартов и технических регламентов.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6.</w:t>
      </w:r>
      <w:r w:rsidRPr="002E05A5">
        <w:rPr>
          <w:rFonts w:ascii="Times New Roman" w:eastAsia="Times New Roman" w:hAnsi="Times New Roman" w:cs="Times New Roman"/>
        </w:rPr>
        <w:t xml:space="preserve"> После оказания услуг техническое состояние Т</w:t>
      </w:r>
      <w:r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по предельно допустимым значениям параметров, влияющих на безопасную эксплуатацию, должно соответствовать требованиям актов.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7.</w:t>
      </w:r>
      <w:r w:rsidRPr="002E05A5">
        <w:rPr>
          <w:rFonts w:ascii="Times New Roman" w:eastAsia="Times New Roman" w:hAnsi="Times New Roman" w:cs="Times New Roman"/>
        </w:rPr>
        <w:t xml:space="preserve"> Исполнитель обязан обеспечить возможность нахождения уполномоченного представителя Заказчика на своей СТО, с учетом соблюдения технологического режима работы, правил техники безопасности, противопожарной безопасности и производственной санитарии.</w:t>
      </w:r>
      <w:r>
        <w:rPr>
          <w:rFonts w:ascii="Times New Roman" w:eastAsia="Times New Roman" w:hAnsi="Times New Roman" w:cs="Times New Roman"/>
        </w:rPr>
        <w:t xml:space="preserve"> 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8.</w:t>
      </w:r>
      <w:r w:rsidRPr="002E05A5">
        <w:rPr>
          <w:rFonts w:ascii="Times New Roman" w:eastAsia="Times New Roman" w:hAnsi="Times New Roman" w:cs="Times New Roman"/>
        </w:rPr>
        <w:t xml:space="preserve"> Безопасность оказываемых услуг должна соответствовать Федеральному закону от 22.07.2008 № 123-ФЗ «Технический регламент о требованиях пожарной безопасности», Федеральному закону от 10.01.2002 № 7-ФЗ «Об охране окружающей среды», Федеральному закону от 24.06.1998 № 89-ФЗ «Об отходах производства и потребления», Федеральному закону от 21.07.1997 № 116-ФЗ «О промышленной безопасности опасных производственных объектов».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b/>
          <w:spacing w:val="-7"/>
        </w:rPr>
      </w:pPr>
      <w:r w:rsidRPr="00780439">
        <w:rPr>
          <w:rFonts w:ascii="Times New Roman" w:eastAsia="Times New Roman" w:hAnsi="Times New Roman" w:cs="Times New Roman"/>
          <w:b/>
        </w:rPr>
        <w:t xml:space="preserve">7. </w:t>
      </w:r>
      <w:r w:rsidRPr="00780439">
        <w:rPr>
          <w:rFonts w:ascii="Times New Roman" w:eastAsia="Times New Roman" w:hAnsi="Times New Roman" w:cs="Times New Roman"/>
          <w:b/>
          <w:spacing w:val="-7"/>
        </w:rPr>
        <w:t xml:space="preserve">Требования к используемым материалам 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780439">
        <w:rPr>
          <w:rFonts w:ascii="Times New Roman" w:eastAsia="Times New Roman" w:hAnsi="Times New Roman" w:cs="Times New Roman"/>
          <w:spacing w:val="-7"/>
        </w:rPr>
        <w:t>7.1</w:t>
      </w:r>
      <w:r>
        <w:rPr>
          <w:rFonts w:ascii="Times New Roman" w:eastAsia="Times New Roman" w:hAnsi="Times New Roman" w:cs="Times New Roman"/>
          <w:spacing w:val="-7"/>
        </w:rPr>
        <w:t>.</w:t>
      </w:r>
      <w:r w:rsidRPr="00780439">
        <w:rPr>
          <w:rFonts w:ascii="Times New Roman" w:eastAsia="Times New Roman" w:hAnsi="Times New Roman" w:cs="Times New Roman"/>
          <w:spacing w:val="-7"/>
        </w:rPr>
        <w:t xml:space="preserve"> </w:t>
      </w:r>
      <w:r w:rsidRPr="002E05A5">
        <w:rPr>
          <w:rFonts w:ascii="Times New Roman" w:eastAsia="Times New Roman" w:hAnsi="Times New Roman" w:cs="Times New Roman"/>
        </w:rPr>
        <w:t xml:space="preserve">Исполнитель при оказании услуг обеспечивает установку новых, </w:t>
      </w:r>
      <w:r w:rsidRPr="00B00BAF">
        <w:rPr>
          <w:rFonts w:ascii="Times New Roman" w:eastAsia="Times New Roman" w:hAnsi="Times New Roman" w:cs="Times New Roman"/>
        </w:rPr>
        <w:t>оригинальных,</w:t>
      </w:r>
      <w:r w:rsidRPr="002E05A5">
        <w:rPr>
          <w:rFonts w:ascii="Times New Roman" w:eastAsia="Times New Roman" w:hAnsi="Times New Roman" w:cs="Times New Roman"/>
        </w:rPr>
        <w:t xml:space="preserve"> не восстановленных запасных частей и материалов, с использованием оборудования и инструментария, необходимого для оказания соответствующих услуг на указанных автомобилях.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7.2. </w:t>
      </w:r>
      <w:r w:rsidRPr="002E05A5">
        <w:rPr>
          <w:rFonts w:ascii="Times New Roman" w:eastAsia="Times New Roman" w:hAnsi="Times New Roman" w:cs="Times New Roman"/>
        </w:rPr>
        <w:t>По запросу Исполнитель предоставляет сертификат соответствия на запасные части</w:t>
      </w:r>
      <w:r>
        <w:rPr>
          <w:rFonts w:ascii="Times New Roman" w:eastAsia="Times New Roman" w:hAnsi="Times New Roman" w:cs="Times New Roman"/>
        </w:rPr>
        <w:t>,</w:t>
      </w:r>
      <w:r w:rsidRPr="002E05A5">
        <w:rPr>
          <w:rFonts w:ascii="Times New Roman" w:eastAsia="Times New Roman" w:hAnsi="Times New Roman" w:cs="Times New Roman"/>
        </w:rPr>
        <w:t xml:space="preserve"> материалы</w:t>
      </w:r>
      <w:r>
        <w:rPr>
          <w:rFonts w:ascii="Times New Roman" w:eastAsia="Times New Roman" w:hAnsi="Times New Roman" w:cs="Times New Roman"/>
        </w:rPr>
        <w:t>,</w:t>
      </w:r>
      <w:r w:rsidRPr="002E05A5">
        <w:rPr>
          <w:rFonts w:ascii="Times New Roman" w:eastAsia="Times New Roman" w:hAnsi="Times New Roman" w:cs="Times New Roman"/>
        </w:rPr>
        <w:t xml:space="preserve"> которые использовались в процессе диагностики, технического обслуживания и ремонта </w:t>
      </w:r>
      <w:r>
        <w:rPr>
          <w:rFonts w:ascii="Times New Roman" w:eastAsia="Times New Roman" w:hAnsi="Times New Roman" w:cs="Times New Roman"/>
        </w:rPr>
        <w:t>Транспортного средства</w:t>
      </w:r>
      <w:r w:rsidRPr="002E05A5">
        <w:rPr>
          <w:rFonts w:ascii="Times New Roman" w:eastAsia="Times New Roman" w:hAnsi="Times New Roman" w:cs="Times New Roman"/>
        </w:rPr>
        <w:t>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7.3. </w:t>
      </w:r>
      <w:r w:rsidRPr="002E05A5">
        <w:rPr>
          <w:rFonts w:ascii="Times New Roman" w:eastAsia="Times New Roman" w:hAnsi="Times New Roman" w:cs="Times New Roman"/>
        </w:rPr>
        <w:t xml:space="preserve">Все услуги, запасные части, расходные материалы оказываются и приобретаются силами и средствами </w:t>
      </w:r>
      <w:r>
        <w:rPr>
          <w:rFonts w:ascii="Times New Roman" w:eastAsia="Times New Roman" w:hAnsi="Times New Roman" w:cs="Times New Roman"/>
        </w:rPr>
        <w:t>И</w:t>
      </w:r>
      <w:r w:rsidRPr="002E05A5">
        <w:rPr>
          <w:rFonts w:ascii="Times New Roman" w:eastAsia="Times New Roman" w:hAnsi="Times New Roman" w:cs="Times New Roman"/>
        </w:rPr>
        <w:t>сполнителя.</w:t>
      </w:r>
    </w:p>
    <w:p w:rsidR="00B00BAF" w:rsidRPr="002E05A5" w:rsidRDefault="00B00BAF" w:rsidP="00B00BAF">
      <w:pPr>
        <w:ind w:firstLine="708"/>
        <w:jc w:val="both"/>
        <w:rPr>
          <w:rFonts w:ascii="Times New Roman" w:hAnsi="Times New Roman" w:cs="Times New Roman"/>
          <w:b/>
        </w:rPr>
      </w:pPr>
      <w:r w:rsidRPr="002E05A5">
        <w:rPr>
          <w:rFonts w:ascii="Times New Roman" w:hAnsi="Times New Roman" w:cs="Times New Roman"/>
          <w:b/>
        </w:rPr>
        <w:t>8. Требования к сроку и (или) гарантии качества оказываемых услуг:</w:t>
      </w:r>
    </w:p>
    <w:p w:rsidR="00B00BAF" w:rsidRDefault="00B00BAF" w:rsidP="00B00BAF">
      <w:pPr>
        <w:ind w:firstLine="708"/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>8.1</w:t>
      </w:r>
      <w:r>
        <w:rPr>
          <w:rFonts w:ascii="Times New Roman" w:hAnsi="Times New Roman" w:cs="Times New Roman"/>
        </w:rPr>
        <w:t>.</w:t>
      </w:r>
      <w:r w:rsidRPr="002E05A5">
        <w:rPr>
          <w:rFonts w:ascii="Times New Roman" w:hAnsi="Times New Roman" w:cs="Times New Roman"/>
        </w:rPr>
        <w:t xml:space="preserve"> Гарантия на оказанные услуги осуществляется согласно существующей нормативной документации и составляет 12 месяцев:</w:t>
      </w:r>
    </w:p>
    <w:p w:rsidR="00B00BAF" w:rsidRPr="002E05A5" w:rsidRDefault="00B00BAF" w:rsidP="00B00BAF">
      <w:pPr>
        <w:ind w:firstLine="708"/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>- на оказанные услуги - 12 месяцев, начало гарантийного срока исчисляется с даты подписания Акта о выполнении работ (оказании услуг), унифицированный формат, приказ ФНС России от 30.11.2015 г. № ММВ-7-10/552@;</w:t>
      </w:r>
    </w:p>
    <w:p w:rsidR="00B00BAF" w:rsidRPr="002E05A5" w:rsidRDefault="00B00BAF" w:rsidP="00B00B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2E05A5">
        <w:rPr>
          <w:rFonts w:ascii="Times New Roman" w:hAnsi="Times New Roman" w:cs="Times New Roman"/>
        </w:rPr>
        <w:t>- на запасные части, не менее гарантийного срока завода – изготовителя, а при его отсутствии – не менее 6 месяцев со дня их монтажа или до 20 000 км, пробега.</w:t>
      </w:r>
    </w:p>
    <w:p w:rsidR="00B00BAF" w:rsidRPr="002E05A5" w:rsidRDefault="00B00BAF" w:rsidP="00B00BAF">
      <w:pPr>
        <w:ind w:firstLine="708"/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>8.2</w:t>
      </w:r>
      <w:r>
        <w:rPr>
          <w:rFonts w:ascii="Times New Roman" w:hAnsi="Times New Roman" w:cs="Times New Roman"/>
        </w:rPr>
        <w:t>.</w:t>
      </w:r>
      <w:r w:rsidRPr="002E05A5">
        <w:rPr>
          <w:rFonts w:ascii="Times New Roman" w:hAnsi="Times New Roman" w:cs="Times New Roman"/>
        </w:rPr>
        <w:t xml:space="preserve"> Если в период гарантийного срока обнаружатся недостатки и/или дефекты (скрытые недостатки и/или дефекты), то Исполнитель (в случае если не докажет отсутствие своей вины) обязан устранить их за свой счет и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 и/или дефектов.</w:t>
      </w:r>
    </w:p>
    <w:p w:rsidR="00B00BAF" w:rsidRPr="002E05A5" w:rsidRDefault="00B00BAF" w:rsidP="00B00BAF">
      <w:pPr>
        <w:ind w:firstLine="708"/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 xml:space="preserve">Исполнитель гарантирует надлежащее качество запасных частей, узлов и агрегатов. Качество и безопасность используемых при диагностике, техническом обслуживании и ремонте запасных частей, узлов и агрегатов должны подтверждаться надлежащим образом заверенными </w:t>
      </w:r>
      <w:r w:rsidRPr="002E05A5">
        <w:rPr>
          <w:rFonts w:ascii="Times New Roman" w:hAnsi="Times New Roman" w:cs="Times New Roman"/>
        </w:rPr>
        <w:lastRenderedPageBreak/>
        <w:t>копиями документов: сертификатов соответствия, предоставляемых Исполнителем Заказчику перед установкой на транспортное средство.</w:t>
      </w:r>
    </w:p>
    <w:p w:rsidR="00B00BAF" w:rsidRPr="002E05A5" w:rsidRDefault="00B00BAF" w:rsidP="00B00BAF">
      <w:pPr>
        <w:tabs>
          <w:tab w:val="left" w:pos="1859"/>
        </w:tabs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2E05A5">
        <w:rPr>
          <w:rFonts w:ascii="Times New Roman" w:eastAsia="Times New Roman" w:hAnsi="Times New Roman" w:cs="Times New Roman"/>
          <w:b/>
        </w:rPr>
        <w:t>9. Дополнительные услуги</w:t>
      </w:r>
      <w:r>
        <w:rPr>
          <w:rFonts w:ascii="Times New Roman" w:eastAsia="Times New Roman" w:hAnsi="Times New Roman" w:cs="Times New Roman"/>
          <w:b/>
        </w:rPr>
        <w:t xml:space="preserve"> и требования</w:t>
      </w:r>
      <w:r w:rsidRPr="002E05A5">
        <w:rPr>
          <w:rFonts w:ascii="Times New Roman" w:eastAsia="Times New Roman" w:hAnsi="Times New Roman" w:cs="Times New Roman"/>
          <w:b/>
        </w:rPr>
        <w:t xml:space="preserve">: 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2E05A5">
        <w:rPr>
          <w:rFonts w:ascii="Times New Roman" w:eastAsia="Times New Roman" w:hAnsi="Times New Roman" w:cs="Times New Roman"/>
          <w:color w:val="auto"/>
        </w:rPr>
        <w:t>9.1</w:t>
      </w:r>
      <w:r>
        <w:rPr>
          <w:rFonts w:ascii="Times New Roman" w:eastAsia="Times New Roman" w:hAnsi="Times New Roman" w:cs="Times New Roman"/>
          <w:color w:val="auto"/>
        </w:rPr>
        <w:t>.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Обеспечение дистанционного отслеживани</w:t>
      </w:r>
      <w:r>
        <w:rPr>
          <w:rFonts w:ascii="Times New Roman" w:eastAsia="Times New Roman" w:hAnsi="Times New Roman" w:cs="Times New Roman"/>
          <w:color w:val="auto"/>
        </w:rPr>
        <w:t>я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хода оказываемых услуг с использованием видеокамер мониторов из оборудованной зоны нахождения представителя организации Заказчика.</w:t>
      </w:r>
    </w:p>
    <w:p w:rsidR="00B00BAF" w:rsidRPr="00D55A60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D55A60">
        <w:rPr>
          <w:rFonts w:ascii="Times New Roman" w:eastAsia="Times New Roman" w:hAnsi="Times New Roman" w:cs="Times New Roman"/>
          <w:color w:val="auto"/>
        </w:rPr>
        <w:t>9.2. Инструмент и оборудование должны быть сертифицированы и иметь соответствующие даты поверок на момент оказания услуг.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2E05A5">
        <w:rPr>
          <w:rFonts w:ascii="Times New Roman" w:eastAsia="Times New Roman" w:hAnsi="Times New Roman" w:cs="Times New Roman"/>
          <w:color w:val="auto"/>
        </w:rPr>
        <w:t>9.</w:t>
      </w:r>
      <w:r>
        <w:rPr>
          <w:rFonts w:ascii="Times New Roman" w:eastAsia="Times New Roman" w:hAnsi="Times New Roman" w:cs="Times New Roman"/>
          <w:color w:val="auto"/>
        </w:rPr>
        <w:t>3.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Любое изменение объема оказываемых услуг, стоимости деталей, смазочных, технических и других эксплуатационных материалов, согласуется с представителем Заказчика.</w:t>
      </w:r>
    </w:p>
    <w:p w:rsidR="00B00BAF" w:rsidRPr="002E05A5" w:rsidRDefault="00B00BAF" w:rsidP="00B00BAF">
      <w:pPr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 w:rsidRPr="002E05A5">
        <w:rPr>
          <w:rFonts w:ascii="Times New Roman" w:eastAsia="Times New Roman" w:hAnsi="Times New Roman" w:cs="Times New Roman"/>
          <w:color w:val="auto"/>
        </w:rPr>
        <w:t>9.</w:t>
      </w:r>
      <w:r>
        <w:rPr>
          <w:rFonts w:ascii="Times New Roman" w:eastAsia="Times New Roman" w:hAnsi="Times New Roman" w:cs="Times New Roman"/>
          <w:color w:val="auto"/>
        </w:rPr>
        <w:t>4.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</w:t>
      </w:r>
      <w:r w:rsidRPr="002E05A5">
        <w:rPr>
          <w:rFonts w:ascii="Times New Roman" w:eastAsia="Calibri" w:hAnsi="Times New Roman" w:cs="Times New Roman"/>
          <w:lang w:eastAsia="en-US"/>
        </w:rPr>
        <w:t xml:space="preserve">По согласованию Заказчика с Исполнителем рассматривается возможность замены одного вида услуг на другой вид услуг замену на другую запасную часть (не указанную в прилагаемом перечне) не выходя за общую стоимость </w:t>
      </w:r>
      <w:r>
        <w:rPr>
          <w:rFonts w:ascii="Times New Roman" w:eastAsia="Calibri" w:hAnsi="Times New Roman" w:cs="Times New Roman"/>
          <w:lang w:eastAsia="en-US"/>
        </w:rPr>
        <w:t>Договора</w:t>
      </w:r>
      <w:r w:rsidRPr="002E05A5">
        <w:rPr>
          <w:rFonts w:ascii="Times New Roman" w:eastAsia="Calibri" w:hAnsi="Times New Roman" w:cs="Times New Roman"/>
          <w:lang w:eastAsia="en-US"/>
        </w:rPr>
        <w:t>.</w:t>
      </w:r>
    </w:p>
    <w:p w:rsidR="00B00BAF" w:rsidRPr="002E05A5" w:rsidRDefault="00B00BAF" w:rsidP="00B00BAF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9.</w:t>
      </w:r>
      <w:r>
        <w:rPr>
          <w:rFonts w:ascii="Times New Roman" w:eastAsia="Times New Roman" w:hAnsi="Times New Roman" w:cs="Times New Roman"/>
          <w:spacing w:val="4"/>
        </w:rPr>
        <w:t>5.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Оказание дополнительных услуг может производиться Исполнителем только по письменному согласованию с Заказчиком. Заказчик вправе не оплачивать дополнительные услуги, оказанные без его согласия.</w:t>
      </w:r>
    </w:p>
    <w:p w:rsidR="00B00BAF" w:rsidRPr="002E05A5" w:rsidRDefault="00B00BAF" w:rsidP="00B00BAF">
      <w:pPr>
        <w:keepNext/>
        <w:ind w:firstLine="708"/>
        <w:contextualSpacing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9.</w:t>
      </w:r>
      <w:r>
        <w:rPr>
          <w:rFonts w:ascii="Times New Roman" w:eastAsia="Times New Roman" w:hAnsi="Times New Roman" w:cs="Times New Roman"/>
          <w:spacing w:val="4"/>
        </w:rPr>
        <w:t>6.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Дополнительно Исполнитель должен оказать следующие сопутствующие услуги при оказании услуг по диагностике, техническому обслуживанию и ремонту на СТО Исполнителя:</w:t>
      </w:r>
    </w:p>
    <w:p w:rsidR="00B00BAF" w:rsidRPr="002E05A5" w:rsidRDefault="00B00BAF" w:rsidP="00B00BAF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хранение Т</w:t>
      </w:r>
      <w:r>
        <w:rPr>
          <w:rFonts w:ascii="Times New Roman" w:eastAsia="Times New Roman" w:hAnsi="Times New Roman" w:cs="Times New Roman"/>
          <w:spacing w:val="4"/>
        </w:rPr>
        <w:t>ранспортных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 Заказчика на охраняемой террит</w:t>
      </w:r>
      <w:r>
        <w:rPr>
          <w:rFonts w:ascii="Times New Roman" w:eastAsia="Times New Roman" w:hAnsi="Times New Roman" w:cs="Times New Roman"/>
          <w:spacing w:val="4"/>
        </w:rPr>
        <w:t xml:space="preserve">ории на время ожидания </w:t>
      </w:r>
      <w:r w:rsidRPr="002E05A5">
        <w:rPr>
          <w:rFonts w:ascii="Times New Roman" w:eastAsia="Times New Roman" w:hAnsi="Times New Roman" w:cs="Times New Roman"/>
          <w:spacing w:val="4"/>
        </w:rPr>
        <w:t>оказании услуг по диагностике, техническому обслуживанию и ремонту и после их окончания;</w:t>
      </w:r>
    </w:p>
    <w:p w:rsidR="00B00BAF" w:rsidRPr="002E05A5" w:rsidRDefault="00B00BAF" w:rsidP="00B00BAF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 xml:space="preserve">- утилизацию автошин, фильтров, отработанных автомобильных масел, технологических жидкостей и аккумуляторов, вышедших из строя и замененных в результате </w:t>
      </w:r>
      <w:r>
        <w:rPr>
          <w:rFonts w:ascii="Times New Roman" w:eastAsia="Times New Roman" w:hAnsi="Times New Roman" w:cs="Times New Roman"/>
          <w:spacing w:val="4"/>
        </w:rPr>
        <w:t>оказания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услуг по диагностике, техническому обслуживанию и ремонту Т</w:t>
      </w:r>
      <w:r>
        <w:rPr>
          <w:rFonts w:ascii="Times New Roman" w:eastAsia="Times New Roman" w:hAnsi="Times New Roman" w:cs="Times New Roman"/>
          <w:spacing w:val="4"/>
        </w:rPr>
        <w:t>ранспортных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 Заказчика;</w:t>
      </w:r>
    </w:p>
    <w:p w:rsidR="00B00BAF" w:rsidRPr="002E05A5" w:rsidRDefault="00B00BAF" w:rsidP="00B00BAF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резервирование запасных частей, необходимых для оказания услуг по предмету настоящего Технического задания на складе Исполнителя;</w:t>
      </w:r>
    </w:p>
    <w:p w:rsidR="00B00BAF" w:rsidRDefault="00B00BAF" w:rsidP="00B00BAF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вводный инструктаж сотрудников Заказчика по эксплуатации Т</w:t>
      </w:r>
      <w:r>
        <w:rPr>
          <w:rFonts w:ascii="Times New Roman" w:eastAsia="Times New Roman" w:hAnsi="Times New Roman" w:cs="Times New Roman"/>
          <w:spacing w:val="4"/>
        </w:rPr>
        <w:t>ранспортных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средств.</w:t>
      </w:r>
    </w:p>
    <w:p w:rsidR="00B00BAF" w:rsidRPr="002E05A5" w:rsidRDefault="00B00BAF" w:rsidP="00B00BAF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>
        <w:rPr>
          <w:rFonts w:ascii="Times New Roman" w:eastAsia="Times New Roman" w:hAnsi="Times New Roman" w:cs="Times New Roman"/>
          <w:spacing w:val="4"/>
        </w:rPr>
        <w:tab/>
        <w:t xml:space="preserve">9.7 При подаче заявок (документов) на участие в конкурсе </w:t>
      </w:r>
      <w:r w:rsidRPr="009619FD">
        <w:rPr>
          <w:rFonts w:ascii="Times New Roman" w:eastAsia="Times New Roman" w:hAnsi="Times New Roman" w:cs="Times New Roman"/>
          <w:spacing w:val="4"/>
        </w:rPr>
        <w:t>на выполнение работ по текущему ремонту и техническому обслуживанию транспортных средств (автомобилей марки TOYOTA)</w:t>
      </w:r>
      <w:r>
        <w:rPr>
          <w:rFonts w:ascii="Times New Roman" w:eastAsia="Times New Roman" w:hAnsi="Times New Roman" w:cs="Times New Roman"/>
          <w:spacing w:val="4"/>
        </w:rPr>
        <w:t xml:space="preserve"> принадлежащих ПАО «Россети Центр» необходимо обязательно указывать фактический адрес местонахождения СТО.</w:t>
      </w:r>
    </w:p>
    <w:p w:rsidR="00553CD4" w:rsidRPr="002E05A5" w:rsidRDefault="00553CD4" w:rsidP="00553CD4">
      <w:pPr>
        <w:jc w:val="both"/>
        <w:rPr>
          <w:rFonts w:ascii="Times New Roman" w:hAnsi="Times New Roman" w:cs="Times New Roman"/>
        </w:rPr>
      </w:pPr>
    </w:p>
    <w:p w:rsidR="009619FD" w:rsidRDefault="009619FD" w:rsidP="002833AB">
      <w:pPr>
        <w:rPr>
          <w:rFonts w:ascii="Times New Roman" w:hAnsi="Times New Roman" w:cs="Times New Roman"/>
        </w:rPr>
      </w:pPr>
    </w:p>
    <w:p w:rsidR="009F6502" w:rsidRDefault="009F6502" w:rsidP="002833AB">
      <w:pPr>
        <w:rPr>
          <w:rFonts w:ascii="Times New Roman" w:hAnsi="Times New Roman" w:cs="Times New Roman"/>
        </w:rPr>
      </w:pPr>
    </w:p>
    <w:p w:rsidR="002833AB" w:rsidRPr="004150B6" w:rsidRDefault="002833AB" w:rsidP="002833AB">
      <w:pPr>
        <w:rPr>
          <w:rFonts w:ascii="Times New Roman" w:hAnsi="Times New Roman" w:cs="Times New Roman"/>
        </w:rPr>
      </w:pPr>
      <w:r w:rsidRPr="004150B6">
        <w:rPr>
          <w:rFonts w:ascii="Times New Roman" w:hAnsi="Times New Roman" w:cs="Times New Roman"/>
        </w:rPr>
        <w:t>Начальник Административно-хозяйственной службы</w:t>
      </w:r>
    </w:p>
    <w:p w:rsidR="00403A96" w:rsidRPr="004150B6" w:rsidRDefault="002833AB" w:rsidP="002833A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150B6">
        <w:rPr>
          <w:rFonts w:ascii="Times New Roman" w:hAnsi="Times New Roman" w:cs="Times New Roman"/>
          <w:sz w:val="24"/>
          <w:szCs w:val="24"/>
        </w:rPr>
        <w:t>Аппарата генерального директора</w:t>
      </w:r>
      <w:r w:rsidR="004150B6">
        <w:rPr>
          <w:rFonts w:ascii="Times New Roman" w:hAnsi="Times New Roman" w:cs="Times New Roman"/>
          <w:sz w:val="24"/>
          <w:szCs w:val="24"/>
        </w:rPr>
        <w:t xml:space="preserve"> </w:t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  <w:t xml:space="preserve">          Д.С. Платонов</w:t>
      </w:r>
    </w:p>
    <w:p w:rsidR="00403A96" w:rsidRPr="002E05A5" w:rsidRDefault="00403A96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F7741" w:rsidRDefault="006F774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C3B79" w:rsidRPr="002E05A5" w:rsidRDefault="006C3B79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05A5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B92BEA" w:rsidRPr="002E05A5">
        <w:rPr>
          <w:rFonts w:ascii="Times New Roman" w:hAnsi="Times New Roman" w:cs="Times New Roman"/>
          <w:sz w:val="24"/>
          <w:szCs w:val="24"/>
        </w:rPr>
        <w:t>1</w:t>
      </w:r>
      <w:r w:rsidRPr="002E05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B79" w:rsidRPr="002E05A5" w:rsidRDefault="006C3B79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05A5">
        <w:rPr>
          <w:rFonts w:ascii="Times New Roman" w:hAnsi="Times New Roman" w:cs="Times New Roman"/>
          <w:sz w:val="24"/>
          <w:szCs w:val="24"/>
        </w:rPr>
        <w:t xml:space="preserve">к </w:t>
      </w:r>
      <w:r w:rsidR="00B92BEA" w:rsidRPr="002E05A5">
        <w:rPr>
          <w:rFonts w:ascii="Times New Roman" w:hAnsi="Times New Roman" w:cs="Times New Roman"/>
          <w:sz w:val="24"/>
          <w:szCs w:val="24"/>
        </w:rPr>
        <w:t>техническому заданию</w:t>
      </w:r>
    </w:p>
    <w:p w:rsidR="00403A96" w:rsidRPr="002E05A5" w:rsidRDefault="00403A96" w:rsidP="006C3B7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C3B79" w:rsidRPr="002E05A5" w:rsidRDefault="00B92BEA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5A5">
        <w:rPr>
          <w:rFonts w:ascii="Times New Roman" w:hAnsi="Times New Roman" w:cs="Times New Roman"/>
          <w:b/>
          <w:sz w:val="24"/>
          <w:szCs w:val="24"/>
        </w:rPr>
        <w:t>Перечень услуг</w:t>
      </w:r>
    </w:p>
    <w:p w:rsidR="00C867CF" w:rsidRPr="002E05A5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Плановое ТО согласно регламента производителя</w:t>
      </w:r>
      <w:r w:rsidR="00E41A77" w:rsidRPr="004150B6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</w:t>
      </w:r>
      <w:r w:rsidR="00875BA0" w:rsidRPr="004150B6">
        <w:rPr>
          <w:rFonts w:ascii="Times New Roman" w:eastAsia="Times New Roman" w:hAnsi="Times New Roman" w:cs="Times New Roman"/>
          <w:sz w:val="24"/>
          <w:szCs w:val="24"/>
        </w:rPr>
        <w:t xml:space="preserve"> с пробегом</w:t>
      </w:r>
      <w:r w:rsidR="00E41A77" w:rsidRPr="004150B6">
        <w:rPr>
          <w:rFonts w:ascii="Times New Roman" w:eastAsia="Times New Roman" w:hAnsi="Times New Roman" w:cs="Times New Roman"/>
          <w:sz w:val="24"/>
          <w:szCs w:val="24"/>
        </w:rPr>
        <w:t xml:space="preserve"> автомобиля</w:t>
      </w:r>
      <w:r w:rsidRPr="004150B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Диагностика и ремонт двигателей и навесного оборудования ДВС;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Диагностика и ремонт ходовой части, подвески, трансмиссии, тормозной системы;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 xml:space="preserve">Диагностика и ремонт электрооборудования; 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Диагностика и ремонт топливной системы ДВС;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Кузовной ремонт и окраска;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Шиномонтажные работы;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Эвакуация транспортных средств с неисправностями, запрещающими их эксплуатацию;</w:t>
      </w:r>
    </w:p>
    <w:p w:rsidR="00C867CF" w:rsidRPr="004150B6" w:rsidRDefault="00E41A77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Замена д</w:t>
      </w:r>
      <w:r w:rsidR="00C867CF" w:rsidRPr="004150B6">
        <w:rPr>
          <w:rFonts w:ascii="Times New Roman" w:eastAsia="Times New Roman" w:hAnsi="Times New Roman" w:cs="Times New Roman"/>
          <w:sz w:val="24"/>
          <w:szCs w:val="24"/>
        </w:rPr>
        <w:t>ва раза в год бескаркасными щетками стеклоочистителя (зима в резиновом кожухе/лето);</w:t>
      </w:r>
    </w:p>
    <w:p w:rsidR="00C867CF" w:rsidRPr="004150B6" w:rsidRDefault="00C867CF" w:rsidP="00E74448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Полировка лобового стекла</w:t>
      </w:r>
      <w:r w:rsidR="00E7444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E74448" w:rsidRPr="00E74448">
        <w:rPr>
          <w:rFonts w:ascii="Times New Roman" w:eastAsia="Times New Roman" w:hAnsi="Times New Roman" w:cs="Times New Roman"/>
          <w:sz w:val="24"/>
          <w:szCs w:val="24"/>
        </w:rPr>
        <w:t>фар головного света</w:t>
      </w:r>
      <w:r w:rsidR="00E74448">
        <w:rPr>
          <w:rFonts w:ascii="Times New Roman" w:eastAsia="Times New Roman" w:hAnsi="Times New Roman" w:cs="Times New Roman"/>
          <w:sz w:val="24"/>
          <w:szCs w:val="24"/>
        </w:rPr>
        <w:t xml:space="preserve"> два </w:t>
      </w:r>
      <w:r w:rsidRPr="004150B6">
        <w:rPr>
          <w:rFonts w:ascii="Times New Roman" w:eastAsia="Times New Roman" w:hAnsi="Times New Roman" w:cs="Times New Roman"/>
          <w:sz w:val="24"/>
          <w:szCs w:val="24"/>
        </w:rPr>
        <w:t>раз</w:t>
      </w:r>
      <w:r w:rsidR="00E7444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150B6">
        <w:rPr>
          <w:rFonts w:ascii="Times New Roman" w:eastAsia="Times New Roman" w:hAnsi="Times New Roman" w:cs="Times New Roman"/>
          <w:sz w:val="24"/>
          <w:szCs w:val="24"/>
        </w:rPr>
        <w:t xml:space="preserve"> в год:</w:t>
      </w:r>
    </w:p>
    <w:p w:rsidR="00C867CF" w:rsidRPr="004150B6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</w:rPr>
      </w:pPr>
      <w:r w:rsidRPr="004150B6">
        <w:rPr>
          <w:rFonts w:ascii="Times New Roman" w:eastAsia="Times New Roman" w:hAnsi="Times New Roman" w:cs="Times New Roman"/>
          <w:color w:val="auto"/>
        </w:rPr>
        <w:t xml:space="preserve">- </w:t>
      </w:r>
      <w:r w:rsidR="004150B6" w:rsidRPr="002E05A5">
        <w:rPr>
          <w:rFonts w:ascii="Times New Roman" w:eastAsia="Times New Roman" w:hAnsi="Times New Roman" w:cs="Times New Roman"/>
        </w:rPr>
        <w:t>T</w:t>
      </w:r>
      <w:r w:rsidR="004150B6">
        <w:rPr>
          <w:rFonts w:ascii="Times New Roman" w:eastAsia="Times New Roman" w:hAnsi="Times New Roman" w:cs="Times New Roman"/>
          <w:lang w:val="en-US"/>
        </w:rPr>
        <w:t>oyota</w:t>
      </w:r>
      <w:r w:rsidR="004150B6" w:rsidRPr="004150B6">
        <w:rPr>
          <w:rFonts w:ascii="Times New Roman" w:eastAsia="Times New Roman" w:hAnsi="Times New Roman" w:cs="Times New Roman"/>
          <w:color w:val="auto"/>
        </w:rPr>
        <w:t xml:space="preserve"> </w:t>
      </w:r>
      <w:r w:rsidR="004150B6" w:rsidRPr="002E05A5">
        <w:rPr>
          <w:rFonts w:ascii="Times New Roman" w:eastAsia="Times New Roman" w:hAnsi="Times New Roman" w:cs="Times New Roman"/>
        </w:rPr>
        <w:t>C</w:t>
      </w:r>
      <w:r w:rsidR="004150B6">
        <w:rPr>
          <w:rFonts w:ascii="Times New Roman" w:eastAsia="Times New Roman" w:hAnsi="Times New Roman" w:cs="Times New Roman"/>
          <w:lang w:val="en-US"/>
        </w:rPr>
        <w:t>amry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переднее стекло</w:t>
      </w:r>
      <w:r w:rsidR="00E74448">
        <w:rPr>
          <w:rFonts w:ascii="Times New Roman" w:eastAsia="Times New Roman" w:hAnsi="Times New Roman" w:cs="Times New Roman"/>
          <w:color w:val="auto"/>
        </w:rPr>
        <w:t>;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C867CF" w:rsidRPr="004150B6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</w:rPr>
      </w:pPr>
      <w:r w:rsidRPr="004150B6">
        <w:rPr>
          <w:rFonts w:ascii="Times New Roman" w:eastAsia="Times New Roman" w:hAnsi="Times New Roman" w:cs="Times New Roman"/>
          <w:color w:val="auto"/>
        </w:rPr>
        <w:t xml:space="preserve">- </w:t>
      </w:r>
      <w:r w:rsidR="004150B6" w:rsidRPr="002E05A5">
        <w:rPr>
          <w:rFonts w:ascii="Times New Roman" w:eastAsia="Times New Roman" w:hAnsi="Times New Roman" w:cs="Times New Roman"/>
        </w:rPr>
        <w:t>T</w:t>
      </w:r>
      <w:r w:rsidR="004150B6">
        <w:rPr>
          <w:rFonts w:ascii="Times New Roman" w:eastAsia="Times New Roman" w:hAnsi="Times New Roman" w:cs="Times New Roman"/>
          <w:lang w:val="en-US"/>
        </w:rPr>
        <w:t>oyota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</w:t>
      </w:r>
      <w:r w:rsidRPr="004150B6">
        <w:rPr>
          <w:rFonts w:ascii="Times New Roman" w:eastAsia="Times New Roman" w:hAnsi="Times New Roman" w:cs="Times New Roman"/>
          <w:color w:val="auto"/>
          <w:lang w:val="en-US"/>
        </w:rPr>
        <w:t>Land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</w:t>
      </w:r>
      <w:r w:rsidRPr="004150B6">
        <w:rPr>
          <w:rFonts w:ascii="Times New Roman" w:eastAsia="Times New Roman" w:hAnsi="Times New Roman" w:cs="Times New Roman"/>
          <w:color w:val="auto"/>
          <w:lang w:val="en-US"/>
        </w:rPr>
        <w:t>Cruiser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200 переднее и заднее;</w:t>
      </w:r>
    </w:p>
    <w:p w:rsidR="00C867CF" w:rsidRDefault="004150B6" w:rsidP="004150B6">
      <w:pPr>
        <w:rPr>
          <w:rFonts w:ascii="Times New Roman" w:eastAsia="Times New Roman" w:hAnsi="Times New Roman" w:cs="Times New Roman"/>
          <w:color w:val="auto"/>
        </w:rPr>
      </w:pPr>
      <w:r w:rsidRPr="004150B6">
        <w:rPr>
          <w:rFonts w:ascii="Times New Roman" w:eastAsia="Times New Roman" w:hAnsi="Times New Roman" w:cs="Times New Roman"/>
          <w:color w:val="auto"/>
        </w:rPr>
        <w:t xml:space="preserve">11. </w:t>
      </w:r>
      <w:r w:rsidR="00C867CF" w:rsidRPr="004150B6">
        <w:rPr>
          <w:rFonts w:ascii="Times New Roman" w:eastAsia="Times New Roman" w:hAnsi="Times New Roman" w:cs="Times New Roman"/>
          <w:color w:val="auto"/>
        </w:rPr>
        <w:t xml:space="preserve">Полировка фар (передние/задние) </w:t>
      </w:r>
      <w:r w:rsidR="00E74448">
        <w:rPr>
          <w:rFonts w:ascii="Times New Roman" w:eastAsia="Times New Roman" w:hAnsi="Times New Roman" w:cs="Times New Roman"/>
          <w:color w:val="auto"/>
        </w:rPr>
        <w:t xml:space="preserve">два </w:t>
      </w:r>
      <w:r w:rsidR="00C867CF" w:rsidRPr="004150B6">
        <w:rPr>
          <w:rFonts w:ascii="Times New Roman" w:eastAsia="Times New Roman" w:hAnsi="Times New Roman" w:cs="Times New Roman"/>
          <w:color w:val="auto"/>
        </w:rPr>
        <w:t>раз</w:t>
      </w:r>
      <w:r w:rsidR="00E74448">
        <w:rPr>
          <w:rFonts w:ascii="Times New Roman" w:eastAsia="Times New Roman" w:hAnsi="Times New Roman" w:cs="Times New Roman"/>
          <w:color w:val="auto"/>
        </w:rPr>
        <w:t>а</w:t>
      </w:r>
      <w:r w:rsidR="00C867CF" w:rsidRPr="004150B6">
        <w:rPr>
          <w:rFonts w:ascii="Times New Roman" w:eastAsia="Times New Roman" w:hAnsi="Times New Roman" w:cs="Times New Roman"/>
          <w:color w:val="auto"/>
        </w:rPr>
        <w:t xml:space="preserve"> в год. </w:t>
      </w:r>
    </w:p>
    <w:p w:rsidR="00856373" w:rsidRPr="00856373" w:rsidRDefault="00856373" w:rsidP="004150B6">
      <w:pPr>
        <w:rPr>
          <w:rFonts w:ascii="Times New Roman" w:eastAsia="Times New Roman" w:hAnsi="Times New Roman" w:cs="Times New Roman"/>
          <w:color w:val="auto"/>
        </w:rPr>
      </w:pPr>
      <w:r w:rsidRPr="00856373">
        <w:rPr>
          <w:rFonts w:ascii="Times New Roman" w:eastAsia="Times New Roman" w:hAnsi="Times New Roman" w:cs="Times New Roman"/>
          <w:color w:val="auto"/>
        </w:rPr>
        <w:t>12</w:t>
      </w:r>
      <w:r>
        <w:rPr>
          <w:rFonts w:ascii="Times New Roman" w:eastAsia="Times New Roman" w:hAnsi="Times New Roman" w:cs="Times New Roman"/>
          <w:color w:val="auto"/>
        </w:rPr>
        <w:t>. Полировка кузова раз в год.</w:t>
      </w:r>
    </w:p>
    <w:p w:rsidR="00C867CF" w:rsidRPr="004150B6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</w:rPr>
      </w:pPr>
    </w:p>
    <w:p w:rsidR="00C867CF" w:rsidRPr="004150B6" w:rsidRDefault="00C867CF" w:rsidP="004150B6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C867CF" w:rsidRPr="002E05A5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7CF" w:rsidRPr="002E05A5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04D" w:rsidRDefault="0049404D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</w:rPr>
        <w:br w:type="page"/>
      </w: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  <w:sectPr w:rsidR="004A3CBF" w:rsidSect="00875AE5">
          <w:pgSz w:w="11906" w:h="16838"/>
          <w:pgMar w:top="709" w:right="850" w:bottom="709" w:left="1134" w:header="708" w:footer="708" w:gutter="0"/>
          <w:cols w:space="708"/>
          <w:docGrid w:linePitch="360"/>
        </w:sectPr>
      </w:pPr>
    </w:p>
    <w:p w:rsidR="004A3CBF" w:rsidRPr="00F30EE5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Приложение № 2 к техническому заданию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704"/>
        <w:gridCol w:w="3816"/>
        <w:gridCol w:w="1815"/>
        <w:gridCol w:w="1815"/>
        <w:gridCol w:w="1815"/>
        <w:gridCol w:w="1815"/>
        <w:gridCol w:w="1815"/>
        <w:gridCol w:w="1815"/>
      </w:tblGrid>
      <w:tr w:rsidR="004A3CBF" w:rsidRPr="006F7741" w:rsidTr="008E5795">
        <w:trPr>
          <w:trHeight w:val="630"/>
        </w:trPr>
        <w:tc>
          <w:tcPr>
            <w:tcW w:w="704" w:type="dxa"/>
            <w:vMerge w:val="restart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№ пп</w:t>
            </w:r>
          </w:p>
        </w:tc>
        <w:tc>
          <w:tcPr>
            <w:tcW w:w="3816" w:type="dxa"/>
            <w:vMerge w:val="restart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Наименование запчасти (агрегата)</w:t>
            </w:r>
          </w:p>
        </w:tc>
        <w:tc>
          <w:tcPr>
            <w:tcW w:w="3630" w:type="dxa"/>
            <w:gridSpan w:val="2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Toyota Land Cruiser 200</w:t>
            </w:r>
          </w:p>
        </w:tc>
        <w:tc>
          <w:tcPr>
            <w:tcW w:w="3630" w:type="dxa"/>
            <w:gridSpan w:val="2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Toyota Land Cruiser 200 (дизель)</w:t>
            </w:r>
          </w:p>
        </w:tc>
        <w:tc>
          <w:tcPr>
            <w:tcW w:w="3630" w:type="dxa"/>
            <w:gridSpan w:val="2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Toyota Camry </w:t>
            </w:r>
          </w:p>
        </w:tc>
      </w:tr>
      <w:tr w:rsidR="004A3CBF" w:rsidRPr="006F7741" w:rsidTr="00B46C1B">
        <w:trPr>
          <w:trHeight w:val="825"/>
        </w:trPr>
        <w:tc>
          <w:tcPr>
            <w:tcW w:w="704" w:type="dxa"/>
            <w:vMerge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vMerge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Каталожный номер запчасти (агрегата)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Стоимость </w:t>
            </w:r>
            <w:r w:rsidR="004F1F35" w:rsidRPr="006F7741">
              <w:rPr>
                <w:rFonts w:ascii="Times New Roman" w:hAnsi="Times New Roman" w:cs="Times New Roman"/>
                <w:szCs w:val="22"/>
              </w:rPr>
              <w:t xml:space="preserve">ед. </w:t>
            </w:r>
            <w:r w:rsidRPr="006F7741">
              <w:rPr>
                <w:rFonts w:ascii="Times New Roman" w:hAnsi="Times New Roman" w:cs="Times New Roman"/>
                <w:szCs w:val="22"/>
              </w:rPr>
              <w:t>запчасти (агрегата), руб</w:t>
            </w:r>
            <w:r w:rsidRPr="006F7741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</w:tc>
        <w:tc>
          <w:tcPr>
            <w:tcW w:w="1815" w:type="dxa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Каталожный номер запчасти (агрегата)</w:t>
            </w:r>
          </w:p>
        </w:tc>
        <w:tc>
          <w:tcPr>
            <w:tcW w:w="1815" w:type="dxa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Стоимость </w:t>
            </w:r>
            <w:r w:rsidR="004F1F35" w:rsidRPr="006F7741">
              <w:rPr>
                <w:rFonts w:ascii="Times New Roman" w:hAnsi="Times New Roman" w:cs="Times New Roman"/>
                <w:szCs w:val="22"/>
              </w:rPr>
              <w:t xml:space="preserve">ед. </w:t>
            </w:r>
            <w:r w:rsidRPr="006F7741">
              <w:rPr>
                <w:rFonts w:ascii="Times New Roman" w:hAnsi="Times New Roman" w:cs="Times New Roman"/>
                <w:szCs w:val="22"/>
              </w:rPr>
              <w:t>запчасти (агрегата), руб</w:t>
            </w:r>
            <w:r w:rsidRPr="006F7741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</w:tc>
        <w:tc>
          <w:tcPr>
            <w:tcW w:w="1815" w:type="dxa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Каталожный номер запчасти (агрегата)</w:t>
            </w:r>
          </w:p>
        </w:tc>
        <w:tc>
          <w:tcPr>
            <w:tcW w:w="1815" w:type="dxa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Стоимость запчасти (агрегата)</w:t>
            </w:r>
            <w:r w:rsidRPr="006F7741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Диск тормозной задний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42431-60290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13989,7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42431-60290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67260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42431-78010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14966,3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Диск тормозной передний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43512-60180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11787,6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43512-60180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67260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43512-33150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22343,05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Колодки тормозные передние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04465-60280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10021,55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04465-60280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19950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04465-33480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10698,9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Колодки тормозные задние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04466-60160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5435,9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04466-60160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17860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04466-33220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6660,45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Прокладка пробки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90341-12012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90430-12031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73,15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90430-12031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76,95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Фильтр масляный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04152-38020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672,6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04152-38020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672,6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04152-YZZA1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566,2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Фильтр воздушный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17801-38030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1266,35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17801-51020 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2057,7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17801-25020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1734,7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Фильтр салона угольный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87139-YZZ10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759,05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87139-YZZ10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759,05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87139-YZZ34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939,55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Фильтр топливный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23300-50140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4102,1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23390-51070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1121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77024-33330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27062,65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Свеча зажигания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90919-01191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855,95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90919-01233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1179,9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Катушка зажигания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90919-02256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2223,95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90919-C2004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9405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Дроссельная заслонка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22030-38041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57367,65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26100-26010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22503,6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22030-0V040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47039,25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Топливная форсунка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23209-39165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9152,3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23670-59055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51360,8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23209-09230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20708,1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Генератор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27060-38050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78755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27060-51030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167563,85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27060-0V360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130625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Насос водяной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16100-39555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9937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16100-59366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10960,15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16100-09600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19462,65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Термомуфта вентилятора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16210-38071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19113,05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16210-51033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20808,8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16360-31500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82989,15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Ремень клиновый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90916-02680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12381,35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99369-K2250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8678,25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90916-02739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3596,7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Сальник коленвала задний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90311-95013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1997,85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90311-99014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2604,9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90311-C0023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2507,05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Радиатор охлаждения двигателя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16400-50411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127193,6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16400-51041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63977,75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16400-25130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46037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Патрубок системы охлаждения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16572-38130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6197,8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16335-51010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3258,5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16573-36030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1764,15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Комплект прокладок двигателя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04111-38300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32488,1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04111-51044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26077,5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04111-36147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66547,5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Радиатор маслянный комплект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15710-38021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31675,85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15710-51020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49732,5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33493-33070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15134,45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Цепь ГРМ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13507-31020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1984,55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13506-51020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5148,05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13506-0V020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8284,95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Цепь ГРМ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13506-38030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6057,2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Натяжитель ремня ГРМ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13540-38020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2894,65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13540-51020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1962,7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13540-0V040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3053,3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lastRenderedPageBreak/>
              <w:t>26</w:t>
            </w:r>
          </w:p>
        </w:tc>
        <w:tc>
          <w:tcPr>
            <w:tcW w:w="3816" w:type="dxa"/>
            <w:tcBorders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Цепь ГРМ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13507-31020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1984,55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Направляющая цепи RH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13561-38060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2926,95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13559-51010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695,4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13559-0V020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2613,45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Направляющая цепи LH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13561-38070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2302,8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13561-51020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1497,2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13561-0V020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4143,9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Шестерня распредвала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13080-38021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16169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13616-51010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3926,35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13050-0V070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17311,85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Шестерня распредвала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13050-38010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12374,7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13523-51020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2229,65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13070-0V030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22675,55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Стартер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28100-38070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42738,6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28100-51072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53337,75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28100-0V080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53308,3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Тормозной цилиндр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49081-60010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68414,25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47070-60060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68494,05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47201-33610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87352,5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Стойка амортизационная задняя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48530-69445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5411,2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48530-69705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5738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48530-06A50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15622,75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Рычаг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48740-60150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7701,65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48710-60140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5131,9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48730-33160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10988,65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Рычаг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48710-60121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7170,6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48710-60131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7245,65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48710-06160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11729,65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Пружина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48231-60D90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47136,15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48231-60B40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37878,4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48231-06A60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65455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Пружина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48231-60E30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15171,5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48131-60D40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13844,35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48131-06E60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67592,5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Рейка рулевая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44200-60170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93127,55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44200-60170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91558,15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44250-33620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213769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Бачок гидроусилителя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44360-60291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8227,95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44360-60301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8961,35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Провод АКПП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82125-60660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11641,3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82125-60661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2553,6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89413-73010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11195,75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Раздаточная коробка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36100-60B20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224585,7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36100-60B20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222615,4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Колодка стояночного тормоза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46530-60020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2248,65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46530-34010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1793,6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04466-33220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6660,45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Пыльник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46503-60221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25699,4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46503-60230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37483,2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47804-33010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1854,4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Пыльник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46504-60361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27607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46504-60370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41159,7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47803-33010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5552,75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Крестовина карданного вала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04371-60070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1757,5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04371-60070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1839,2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Вал карданный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37140-60560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40217,3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37140-60600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41401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Вал привода левый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43430-60071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51149,9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43430-60071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52359,25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43420-33360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47975</w:t>
            </w:r>
          </w:p>
        </w:tc>
      </w:tr>
      <w:tr w:rsidR="004F1F35" w:rsidRPr="006F7741" w:rsidTr="006F7741">
        <w:trPr>
          <w:trHeight w:val="450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Стойка амортизационная передняя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48510-69405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16165,2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48510-69365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15233,25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48520-8Z192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21497,55</w:t>
            </w:r>
          </w:p>
        </w:tc>
      </w:tr>
      <w:tr w:rsidR="004F1F35" w:rsidRPr="006F7741" w:rsidTr="006F7741">
        <w:trPr>
          <w:trHeight w:val="630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49</w:t>
            </w:r>
          </w:p>
        </w:tc>
        <w:tc>
          <w:tcPr>
            <w:tcW w:w="3816" w:type="dxa"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Цилиндр гидравлический стабилизатора переднего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48876-60021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60815,2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48876-60021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59359,8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Сальник передней ступицы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90316-83001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1985,5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90312-87001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628,9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Подшипник передней ступицы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43570-60031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7353,95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43570-60031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7581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43550-33010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15778,55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Рычаг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48630-60030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7744,4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48630-60030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7744,4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48068-33090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14708,85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Рычаг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48610-60060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5188,9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48610-60060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5188,9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48820-33090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3381,05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Кулак поворотный левый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43212-60190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40043,45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43212-60230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37407,2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43212-33120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17433,45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lastRenderedPageBreak/>
              <w:t>55</w:t>
            </w:r>
          </w:p>
        </w:tc>
        <w:tc>
          <w:tcPr>
            <w:tcW w:w="3816" w:type="dxa"/>
            <w:tcBorders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Кулак поворотный правый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43211-60190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36732,7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43211-60230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39089,65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43211-33120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17397,35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Привод рулевой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45240-60100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139659,5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45240-60120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121565,8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45220-33350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34364,35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Комплект прокладок трансмиссии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04362-60A10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3928,25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04351-60530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13058,7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04351-48183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11286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Провод датчика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89516-60120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6628,15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89516-60110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5641,1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89543-33131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11313,55</w:t>
            </w:r>
          </w:p>
        </w:tc>
      </w:tr>
      <w:tr w:rsidR="00B00BAF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59</w:t>
            </w:r>
          </w:p>
        </w:tc>
        <w:tc>
          <w:tcPr>
            <w:tcW w:w="3816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Суппорт тормозной задний левый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47850-60070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19099,75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47850-60070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114000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47850-33270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22363,95</w:t>
            </w:r>
          </w:p>
        </w:tc>
      </w:tr>
      <w:tr w:rsidR="00B00BAF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60</w:t>
            </w:r>
          </w:p>
        </w:tc>
        <w:tc>
          <w:tcPr>
            <w:tcW w:w="3816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Суппорт тормозной задний правый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47830-60080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19585,2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47830-60080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114000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47830-33270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22203,4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Дифференциал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41110-60C20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149366,6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41110-60B81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140518,3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Ступица задняя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42460-60030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11835,1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42460-60030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11835,1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42450-33080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19532,95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Сальник полуоси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90310-63001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550,05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90310-63001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550,05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Шланг гидроусилителя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44348-60410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2669,5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44348-60420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2516,55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Насос гидроусилителя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44310-60520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37211,5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44310-60650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73843,5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Радиатор масляный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44402-60031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24482,45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44402-60042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19207,1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Щетка стеклоочистителя правая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85222-53071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3290,8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85222-53071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3290,8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85212-06210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2619,15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Щетка стеклоочистителя левая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85222-42110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2205,9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85222-42110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2205,9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85222-06210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4234,15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Моторчик рычага стеклоочистителя в сборе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85110-60400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23308,25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85110-60400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23308,25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85110-33430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24811,15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парковки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89341-33190-C2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7499,3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89341-33190-C2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7499,3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89341-60060-C7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5662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подушки безопасности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89178-33050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3664,15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89178-33050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3664,15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89173-39525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7489,8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Фара правая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81145-60F30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62629,7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81105-60K12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106477,9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81145-33E11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127266,75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Фара левая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81185-60F30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55511,35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81106-60K12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123772,65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81185-33D71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124400,6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Лампа накаливания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90981-13046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996,55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90981-13046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996,55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90981-12010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172,9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Топливный насос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23220-50271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18810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22100-51042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116910,8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23220-28181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19789,45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Амортизатор капота левый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53450-69145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6194,95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53450-0W300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5501,45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53450-06170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7469,85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Амортизатор капота правый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53440-69145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6486,6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53440-0W330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6160,75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53440-06200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7472,7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Кронштейн капота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53550-60091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2440,55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53550-60110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3008,65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53482-33060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1811,65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Замок капота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53510-60270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3230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53510-60390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3261,35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53510-33380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8846,4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Лампа габаритного огня "W5W 12V 5W"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99132-12050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262,2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99132-12050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262,2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81270-53030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3237,6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Лампа накаливания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255,55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255,55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90981-11059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290,7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Лампа накаливания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90981-11018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155,8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90981-11018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155,8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90981-15021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236,55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Лампа накаливания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90981-13090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1071,6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90981-13090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1071,6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99132-12050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262,2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lastRenderedPageBreak/>
              <w:t>84</w:t>
            </w:r>
          </w:p>
        </w:tc>
        <w:tc>
          <w:tcPr>
            <w:tcW w:w="3816" w:type="dxa"/>
            <w:tcBorders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Фара противотуманная левая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81220-60120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8400,85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81220-48051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6802,95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81220-48051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6842,85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Фара противотуманная правая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81210-60200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8370,45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81210-48051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6331,75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81210-48051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6364,05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контроля высоты передний правый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89405-60020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8163,35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контроля высоты передний левый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89406-60030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6137,95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контроля высоты задний правый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89407-60031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15220,9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контроля высоты задний левый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89408-60040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15364,35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89408-47020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15707,3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Компьютер управления подвеской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89293-60072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488344,65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Блок управления зеркалом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84870-60180-C0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9561,75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84870-60210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12778,45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84872-47050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51501,4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Реле стеклоомывателя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85942-58010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6113,25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90987-02027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1184,65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90987-02027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1146,65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топливо-воздушной смеси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89467-34030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10389,2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89467-60130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10852,8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89467-48270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10881,3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уровня моторного масла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89491-60160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8942,35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89491-60100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15842,2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15301-0V010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3072,3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Опора амортизатора левая/правая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48609-60080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5467,25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48609-60070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4595,15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48619-33010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4497,3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Втулка амортизатора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90948-01097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2073,85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90948-01096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969,95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48331-06100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2667,6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Втулка стабилизатора переднего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48815-60271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757,15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48815-60250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651,7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48815-33170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2345,55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Втулка стойки стабилизатора переднего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48849-60110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1211,25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48849-60110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1262,55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48820-33090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3381,05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Пружина подвески передняя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48131-60A01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14291,8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48131-60D40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13844,35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48131-06E60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20045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Сальник опоры амортизатора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48597-60110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732,45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48597-60120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424,65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48609-33260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5528,05</w:t>
            </w:r>
          </w:p>
        </w:tc>
      </w:tr>
      <w:tr w:rsidR="00C12966" w:rsidRPr="006F7741" w:rsidTr="00C35976">
        <w:trPr>
          <w:trHeight w:val="300"/>
        </w:trPr>
        <w:tc>
          <w:tcPr>
            <w:tcW w:w="704" w:type="dxa"/>
            <w:noWrap/>
            <w:hideMark/>
          </w:tcPr>
          <w:p w:rsidR="00C12966" w:rsidRPr="006F7741" w:rsidRDefault="00C12966" w:rsidP="00C129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noWrap/>
            <w:hideMark/>
          </w:tcPr>
          <w:p w:rsidR="00C12966" w:rsidRPr="006F7741" w:rsidRDefault="00C12966" w:rsidP="00C129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Общая стоимость ед. запчастей </w:t>
            </w:r>
          </w:p>
          <w:p w:rsidR="00C12966" w:rsidRPr="006F7741" w:rsidRDefault="00C12966" w:rsidP="00C129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без НДС</w:t>
            </w:r>
          </w:p>
        </w:tc>
        <w:tc>
          <w:tcPr>
            <w:tcW w:w="1815" w:type="dxa"/>
            <w:noWrap/>
            <w:hideMark/>
          </w:tcPr>
          <w:p w:rsidR="00C12966" w:rsidRPr="006F7741" w:rsidRDefault="00C12966" w:rsidP="00C129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966" w:rsidRPr="006F7741" w:rsidRDefault="00C12966" w:rsidP="00C12966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2562809,30</w:t>
            </w:r>
          </w:p>
        </w:tc>
        <w:tc>
          <w:tcPr>
            <w:tcW w:w="1815" w:type="dxa"/>
            <w:noWrap/>
            <w:hideMark/>
          </w:tcPr>
          <w:p w:rsidR="00C12966" w:rsidRPr="006F7741" w:rsidRDefault="00C12966" w:rsidP="00C129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966" w:rsidRPr="006F7741" w:rsidRDefault="00C12966" w:rsidP="00C12966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2585708,10</w:t>
            </w:r>
          </w:p>
        </w:tc>
        <w:tc>
          <w:tcPr>
            <w:tcW w:w="1815" w:type="dxa"/>
            <w:noWrap/>
            <w:hideMark/>
          </w:tcPr>
          <w:p w:rsidR="00C12966" w:rsidRPr="006F7741" w:rsidRDefault="00C12966" w:rsidP="00C129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966" w:rsidRPr="00C12966" w:rsidRDefault="00C12966" w:rsidP="00C1296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2966">
              <w:rPr>
                <w:rFonts w:ascii="Times New Roman" w:hAnsi="Times New Roman" w:cs="Times New Roman"/>
                <w:sz w:val="22"/>
                <w:szCs w:val="22"/>
              </w:rPr>
              <w:t>1880499,35</w:t>
            </w:r>
          </w:p>
        </w:tc>
      </w:tr>
      <w:tr w:rsidR="00C12966" w:rsidRPr="006F7741" w:rsidTr="00C35976">
        <w:trPr>
          <w:trHeight w:val="300"/>
        </w:trPr>
        <w:tc>
          <w:tcPr>
            <w:tcW w:w="704" w:type="dxa"/>
            <w:noWrap/>
          </w:tcPr>
          <w:p w:rsidR="00C12966" w:rsidRPr="006F7741" w:rsidRDefault="00C12966" w:rsidP="00C129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noWrap/>
          </w:tcPr>
          <w:p w:rsidR="00C12966" w:rsidRPr="006F7741" w:rsidRDefault="00C12966" w:rsidP="00C129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Общая стоимость ед. запчастей с НДС 20 %</w:t>
            </w:r>
          </w:p>
        </w:tc>
        <w:tc>
          <w:tcPr>
            <w:tcW w:w="1815" w:type="dxa"/>
            <w:noWrap/>
          </w:tcPr>
          <w:p w:rsidR="00C12966" w:rsidRPr="006F7741" w:rsidRDefault="00C12966" w:rsidP="00C129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noWrap/>
          </w:tcPr>
          <w:p w:rsidR="00C12966" w:rsidRPr="006F7741" w:rsidRDefault="00C12966" w:rsidP="00C1296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3075371,16</w:t>
            </w:r>
          </w:p>
        </w:tc>
        <w:tc>
          <w:tcPr>
            <w:tcW w:w="1815" w:type="dxa"/>
            <w:noWrap/>
          </w:tcPr>
          <w:p w:rsidR="00C12966" w:rsidRPr="006F7741" w:rsidRDefault="00C12966" w:rsidP="00C129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noWrap/>
          </w:tcPr>
          <w:p w:rsidR="00C12966" w:rsidRPr="006F7741" w:rsidRDefault="00C12966" w:rsidP="00C12966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3102849,72</w:t>
            </w:r>
          </w:p>
        </w:tc>
        <w:tc>
          <w:tcPr>
            <w:tcW w:w="1815" w:type="dxa"/>
            <w:noWrap/>
          </w:tcPr>
          <w:p w:rsidR="00C12966" w:rsidRPr="006F7741" w:rsidRDefault="00C12966" w:rsidP="00C129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966" w:rsidRPr="00C12966" w:rsidRDefault="00C12966" w:rsidP="00C1296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966">
              <w:rPr>
                <w:rFonts w:ascii="Times New Roman" w:hAnsi="Times New Roman" w:cs="Times New Roman"/>
                <w:sz w:val="22"/>
                <w:szCs w:val="22"/>
              </w:rPr>
              <w:t>2256599,22</w:t>
            </w:r>
          </w:p>
        </w:tc>
      </w:tr>
      <w:tr w:rsidR="003A61BA" w:rsidRPr="006F7741" w:rsidTr="008E5795">
        <w:trPr>
          <w:trHeight w:val="300"/>
        </w:trPr>
        <w:tc>
          <w:tcPr>
            <w:tcW w:w="704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Стоимость нормо-часа, без НДС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1950,00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1950,00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1950,00</w:t>
            </w:r>
          </w:p>
        </w:tc>
      </w:tr>
      <w:tr w:rsidR="003A61BA" w:rsidRPr="006F7741" w:rsidTr="00C12966">
        <w:trPr>
          <w:trHeight w:val="300"/>
        </w:trPr>
        <w:tc>
          <w:tcPr>
            <w:tcW w:w="704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Стоимость нормо-часа, с НДС 20 % 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2340,00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2340,00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2340,00</w:t>
            </w:r>
          </w:p>
        </w:tc>
      </w:tr>
    </w:tbl>
    <w:p w:rsidR="00F4520B" w:rsidRPr="006F7741" w:rsidRDefault="00F4520B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bookmarkStart w:id="5" w:name="_GoBack"/>
      <w:bookmarkEnd w:id="5"/>
    </w:p>
    <w:sectPr w:rsidR="00F4520B" w:rsidRPr="006F7741" w:rsidSect="004A3CBF">
      <w:pgSz w:w="16838" w:h="11906" w:orient="landscape"/>
      <w:pgMar w:top="1134" w:right="709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19C" w:rsidRDefault="00EC219C" w:rsidP="00D3587F">
      <w:r>
        <w:separator/>
      </w:r>
    </w:p>
  </w:endnote>
  <w:endnote w:type="continuationSeparator" w:id="0">
    <w:p w:rsidR="00EC219C" w:rsidRDefault="00EC219C" w:rsidP="00D35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19C" w:rsidRDefault="00EC219C" w:rsidP="00D3587F">
      <w:r>
        <w:separator/>
      </w:r>
    </w:p>
  </w:footnote>
  <w:footnote w:type="continuationSeparator" w:id="0">
    <w:p w:rsidR="00EC219C" w:rsidRDefault="00EC219C" w:rsidP="00D35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A3DC0"/>
    <w:multiLevelType w:val="multilevel"/>
    <w:tmpl w:val="50F8C3A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A6169F"/>
    <w:multiLevelType w:val="multilevel"/>
    <w:tmpl w:val="EBAA99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B468D4"/>
    <w:multiLevelType w:val="multilevel"/>
    <w:tmpl w:val="D7F42C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B7151E"/>
    <w:multiLevelType w:val="hybridMultilevel"/>
    <w:tmpl w:val="8A345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E29C5"/>
    <w:multiLevelType w:val="multilevel"/>
    <w:tmpl w:val="A20C48D0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53DD1"/>
    <w:multiLevelType w:val="multilevel"/>
    <w:tmpl w:val="4BAEB9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F160CDE"/>
    <w:multiLevelType w:val="multilevel"/>
    <w:tmpl w:val="C68A389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E126943"/>
    <w:multiLevelType w:val="hybridMultilevel"/>
    <w:tmpl w:val="95F20A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B80"/>
    <w:rsid w:val="00004665"/>
    <w:rsid w:val="00010B35"/>
    <w:rsid w:val="00020B0D"/>
    <w:rsid w:val="000323AD"/>
    <w:rsid w:val="00034BF2"/>
    <w:rsid w:val="0004628E"/>
    <w:rsid w:val="00061305"/>
    <w:rsid w:val="00071909"/>
    <w:rsid w:val="00080C18"/>
    <w:rsid w:val="0008280F"/>
    <w:rsid w:val="000A2BB7"/>
    <w:rsid w:val="000A5918"/>
    <w:rsid w:val="000B062F"/>
    <w:rsid w:val="000C2DB2"/>
    <w:rsid w:val="000C4C77"/>
    <w:rsid w:val="000C5E52"/>
    <w:rsid w:val="000D55E8"/>
    <w:rsid w:val="000E34B0"/>
    <w:rsid w:val="000F07CB"/>
    <w:rsid w:val="000F5426"/>
    <w:rsid w:val="00101A28"/>
    <w:rsid w:val="001133DB"/>
    <w:rsid w:val="0012364F"/>
    <w:rsid w:val="00133E78"/>
    <w:rsid w:val="001348CB"/>
    <w:rsid w:val="00134C39"/>
    <w:rsid w:val="00136DE9"/>
    <w:rsid w:val="00142EC6"/>
    <w:rsid w:val="00184CE2"/>
    <w:rsid w:val="00190D60"/>
    <w:rsid w:val="00195C01"/>
    <w:rsid w:val="00196485"/>
    <w:rsid w:val="00196CBD"/>
    <w:rsid w:val="001B1BE1"/>
    <w:rsid w:val="001B2374"/>
    <w:rsid w:val="001D1556"/>
    <w:rsid w:val="001D58BE"/>
    <w:rsid w:val="001E766B"/>
    <w:rsid w:val="001F3A52"/>
    <w:rsid w:val="001F582B"/>
    <w:rsid w:val="001F7BD5"/>
    <w:rsid w:val="00205A69"/>
    <w:rsid w:val="0022306D"/>
    <w:rsid w:val="00231D20"/>
    <w:rsid w:val="00234865"/>
    <w:rsid w:val="002363EF"/>
    <w:rsid w:val="00244FF1"/>
    <w:rsid w:val="00254A0B"/>
    <w:rsid w:val="002570AA"/>
    <w:rsid w:val="00276235"/>
    <w:rsid w:val="002833AB"/>
    <w:rsid w:val="002B2954"/>
    <w:rsid w:val="002C03FC"/>
    <w:rsid w:val="002E05A5"/>
    <w:rsid w:val="002E1B67"/>
    <w:rsid w:val="002F1FCD"/>
    <w:rsid w:val="002F6379"/>
    <w:rsid w:val="002F7CC7"/>
    <w:rsid w:val="00313E38"/>
    <w:rsid w:val="003253FC"/>
    <w:rsid w:val="00327135"/>
    <w:rsid w:val="00333733"/>
    <w:rsid w:val="00336711"/>
    <w:rsid w:val="00340339"/>
    <w:rsid w:val="00344AAF"/>
    <w:rsid w:val="00353BE4"/>
    <w:rsid w:val="00354F17"/>
    <w:rsid w:val="00356012"/>
    <w:rsid w:val="0036309D"/>
    <w:rsid w:val="00374129"/>
    <w:rsid w:val="003A1EE2"/>
    <w:rsid w:val="003A2143"/>
    <w:rsid w:val="003A61BA"/>
    <w:rsid w:val="003A6BA1"/>
    <w:rsid w:val="003B3E0F"/>
    <w:rsid w:val="003B4A08"/>
    <w:rsid w:val="003B782E"/>
    <w:rsid w:val="003C0E32"/>
    <w:rsid w:val="003C262B"/>
    <w:rsid w:val="003C64EE"/>
    <w:rsid w:val="003E1ACD"/>
    <w:rsid w:val="003E2BCC"/>
    <w:rsid w:val="003E3C66"/>
    <w:rsid w:val="003F4A16"/>
    <w:rsid w:val="003F6F81"/>
    <w:rsid w:val="00400A84"/>
    <w:rsid w:val="0040121F"/>
    <w:rsid w:val="00403A96"/>
    <w:rsid w:val="00406C01"/>
    <w:rsid w:val="004126AB"/>
    <w:rsid w:val="004150B6"/>
    <w:rsid w:val="00424A1B"/>
    <w:rsid w:val="00426C16"/>
    <w:rsid w:val="00433A36"/>
    <w:rsid w:val="0043496E"/>
    <w:rsid w:val="004355DD"/>
    <w:rsid w:val="00444B1F"/>
    <w:rsid w:val="00454EF1"/>
    <w:rsid w:val="00465B73"/>
    <w:rsid w:val="00467264"/>
    <w:rsid w:val="004825F6"/>
    <w:rsid w:val="0049253B"/>
    <w:rsid w:val="0049404D"/>
    <w:rsid w:val="00494582"/>
    <w:rsid w:val="00494BC7"/>
    <w:rsid w:val="004A39FD"/>
    <w:rsid w:val="004A3CBF"/>
    <w:rsid w:val="004A720C"/>
    <w:rsid w:val="004C2AB4"/>
    <w:rsid w:val="004C76D9"/>
    <w:rsid w:val="004D2D48"/>
    <w:rsid w:val="004D4268"/>
    <w:rsid w:val="004E0844"/>
    <w:rsid w:val="004E127A"/>
    <w:rsid w:val="004F1F35"/>
    <w:rsid w:val="004F4744"/>
    <w:rsid w:val="00504930"/>
    <w:rsid w:val="00510F04"/>
    <w:rsid w:val="00515046"/>
    <w:rsid w:val="00521FA7"/>
    <w:rsid w:val="0055078B"/>
    <w:rsid w:val="00553CD4"/>
    <w:rsid w:val="0055744C"/>
    <w:rsid w:val="00570277"/>
    <w:rsid w:val="0057392B"/>
    <w:rsid w:val="005A4FBB"/>
    <w:rsid w:val="005A6855"/>
    <w:rsid w:val="005B5558"/>
    <w:rsid w:val="005B7A47"/>
    <w:rsid w:val="005C57CB"/>
    <w:rsid w:val="005E2F84"/>
    <w:rsid w:val="005F23D2"/>
    <w:rsid w:val="00602DDE"/>
    <w:rsid w:val="006064BD"/>
    <w:rsid w:val="00626030"/>
    <w:rsid w:val="00643964"/>
    <w:rsid w:val="00654CAF"/>
    <w:rsid w:val="006561F8"/>
    <w:rsid w:val="006652C9"/>
    <w:rsid w:val="0066738E"/>
    <w:rsid w:val="00670BBE"/>
    <w:rsid w:val="00674509"/>
    <w:rsid w:val="006751F4"/>
    <w:rsid w:val="006757DA"/>
    <w:rsid w:val="006872EF"/>
    <w:rsid w:val="006943E5"/>
    <w:rsid w:val="00696E6E"/>
    <w:rsid w:val="006A691A"/>
    <w:rsid w:val="006A72C8"/>
    <w:rsid w:val="006C2CAA"/>
    <w:rsid w:val="006C3B79"/>
    <w:rsid w:val="006D1964"/>
    <w:rsid w:val="006D288C"/>
    <w:rsid w:val="006E2047"/>
    <w:rsid w:val="006E54A1"/>
    <w:rsid w:val="006E659D"/>
    <w:rsid w:val="006F0263"/>
    <w:rsid w:val="006F7741"/>
    <w:rsid w:val="00702B17"/>
    <w:rsid w:val="00711184"/>
    <w:rsid w:val="0071369D"/>
    <w:rsid w:val="00721A86"/>
    <w:rsid w:val="00725EFE"/>
    <w:rsid w:val="0073086D"/>
    <w:rsid w:val="00747761"/>
    <w:rsid w:val="00764133"/>
    <w:rsid w:val="00770672"/>
    <w:rsid w:val="007751E6"/>
    <w:rsid w:val="00780439"/>
    <w:rsid w:val="007932D9"/>
    <w:rsid w:val="00795ED9"/>
    <w:rsid w:val="00797B44"/>
    <w:rsid w:val="007A31A1"/>
    <w:rsid w:val="007A5B6F"/>
    <w:rsid w:val="007D4D22"/>
    <w:rsid w:val="007F3ECC"/>
    <w:rsid w:val="0080088A"/>
    <w:rsid w:val="00800F25"/>
    <w:rsid w:val="00802B17"/>
    <w:rsid w:val="00813593"/>
    <w:rsid w:val="0081682B"/>
    <w:rsid w:val="0083400A"/>
    <w:rsid w:val="0083598C"/>
    <w:rsid w:val="008515A7"/>
    <w:rsid w:val="00856373"/>
    <w:rsid w:val="00864A55"/>
    <w:rsid w:val="00873B65"/>
    <w:rsid w:val="00875AE5"/>
    <w:rsid w:val="00875BA0"/>
    <w:rsid w:val="00887E69"/>
    <w:rsid w:val="00896248"/>
    <w:rsid w:val="008A3763"/>
    <w:rsid w:val="008A54E9"/>
    <w:rsid w:val="008A6DEA"/>
    <w:rsid w:val="008B0DE7"/>
    <w:rsid w:val="008B3145"/>
    <w:rsid w:val="008C7E0C"/>
    <w:rsid w:val="008E0FD2"/>
    <w:rsid w:val="008E5795"/>
    <w:rsid w:val="00900C77"/>
    <w:rsid w:val="00906E62"/>
    <w:rsid w:val="00907674"/>
    <w:rsid w:val="00935DB6"/>
    <w:rsid w:val="0094334F"/>
    <w:rsid w:val="009619FD"/>
    <w:rsid w:val="00966B42"/>
    <w:rsid w:val="00967E9E"/>
    <w:rsid w:val="0097407E"/>
    <w:rsid w:val="00993B49"/>
    <w:rsid w:val="009A1734"/>
    <w:rsid w:val="009A30E1"/>
    <w:rsid w:val="009B2892"/>
    <w:rsid w:val="009B2DEC"/>
    <w:rsid w:val="009C218D"/>
    <w:rsid w:val="009D2CF8"/>
    <w:rsid w:val="009D41BC"/>
    <w:rsid w:val="009F6502"/>
    <w:rsid w:val="00A0298A"/>
    <w:rsid w:val="00A06679"/>
    <w:rsid w:val="00A22B57"/>
    <w:rsid w:val="00A30BFE"/>
    <w:rsid w:val="00A366C0"/>
    <w:rsid w:val="00A51F0C"/>
    <w:rsid w:val="00A529B0"/>
    <w:rsid w:val="00A60829"/>
    <w:rsid w:val="00A62C29"/>
    <w:rsid w:val="00A76AD5"/>
    <w:rsid w:val="00A85387"/>
    <w:rsid w:val="00AA3DB3"/>
    <w:rsid w:val="00AB1A7E"/>
    <w:rsid w:val="00AB2603"/>
    <w:rsid w:val="00AB3114"/>
    <w:rsid w:val="00AB6B5C"/>
    <w:rsid w:val="00AF0D3A"/>
    <w:rsid w:val="00AF38BB"/>
    <w:rsid w:val="00B00BAF"/>
    <w:rsid w:val="00B01AC6"/>
    <w:rsid w:val="00B02801"/>
    <w:rsid w:val="00B12F94"/>
    <w:rsid w:val="00B16F9A"/>
    <w:rsid w:val="00B23C77"/>
    <w:rsid w:val="00B26280"/>
    <w:rsid w:val="00B3275B"/>
    <w:rsid w:val="00B32938"/>
    <w:rsid w:val="00B33AF8"/>
    <w:rsid w:val="00B33D26"/>
    <w:rsid w:val="00B35614"/>
    <w:rsid w:val="00B359C4"/>
    <w:rsid w:val="00B35E0F"/>
    <w:rsid w:val="00B46C1B"/>
    <w:rsid w:val="00B50929"/>
    <w:rsid w:val="00B55FE0"/>
    <w:rsid w:val="00B646E2"/>
    <w:rsid w:val="00B65CE7"/>
    <w:rsid w:val="00B73A72"/>
    <w:rsid w:val="00B74228"/>
    <w:rsid w:val="00B87110"/>
    <w:rsid w:val="00B91744"/>
    <w:rsid w:val="00B92AF8"/>
    <w:rsid w:val="00B92BEA"/>
    <w:rsid w:val="00BB6AE2"/>
    <w:rsid w:val="00BC0435"/>
    <w:rsid w:val="00BD35D9"/>
    <w:rsid w:val="00BE0C2C"/>
    <w:rsid w:val="00BF08E3"/>
    <w:rsid w:val="00C03425"/>
    <w:rsid w:val="00C040C5"/>
    <w:rsid w:val="00C12966"/>
    <w:rsid w:val="00C15978"/>
    <w:rsid w:val="00C16B53"/>
    <w:rsid w:val="00C34EB1"/>
    <w:rsid w:val="00C41D56"/>
    <w:rsid w:val="00C43591"/>
    <w:rsid w:val="00C4718D"/>
    <w:rsid w:val="00C50B13"/>
    <w:rsid w:val="00C5446A"/>
    <w:rsid w:val="00C565F0"/>
    <w:rsid w:val="00C6536F"/>
    <w:rsid w:val="00C654DD"/>
    <w:rsid w:val="00C66A44"/>
    <w:rsid w:val="00C804B9"/>
    <w:rsid w:val="00C81D90"/>
    <w:rsid w:val="00C84134"/>
    <w:rsid w:val="00C855D5"/>
    <w:rsid w:val="00C867CF"/>
    <w:rsid w:val="00C87DB9"/>
    <w:rsid w:val="00C93772"/>
    <w:rsid w:val="00C96B4F"/>
    <w:rsid w:val="00CA060D"/>
    <w:rsid w:val="00CA16CD"/>
    <w:rsid w:val="00CA4A80"/>
    <w:rsid w:val="00CC0D7D"/>
    <w:rsid w:val="00CD73D4"/>
    <w:rsid w:val="00CE6E07"/>
    <w:rsid w:val="00CF530F"/>
    <w:rsid w:val="00D024BA"/>
    <w:rsid w:val="00D03F3A"/>
    <w:rsid w:val="00D043AD"/>
    <w:rsid w:val="00D07696"/>
    <w:rsid w:val="00D12040"/>
    <w:rsid w:val="00D14C60"/>
    <w:rsid w:val="00D33112"/>
    <w:rsid w:val="00D3448F"/>
    <w:rsid w:val="00D3587F"/>
    <w:rsid w:val="00D41104"/>
    <w:rsid w:val="00D523F9"/>
    <w:rsid w:val="00D5720D"/>
    <w:rsid w:val="00D66147"/>
    <w:rsid w:val="00D707AD"/>
    <w:rsid w:val="00D77DF2"/>
    <w:rsid w:val="00D81493"/>
    <w:rsid w:val="00D84292"/>
    <w:rsid w:val="00D9224F"/>
    <w:rsid w:val="00D93BFB"/>
    <w:rsid w:val="00D96674"/>
    <w:rsid w:val="00DA4F9F"/>
    <w:rsid w:val="00DC5084"/>
    <w:rsid w:val="00DD5412"/>
    <w:rsid w:val="00DD5461"/>
    <w:rsid w:val="00DD7797"/>
    <w:rsid w:val="00DE66BB"/>
    <w:rsid w:val="00DF35E3"/>
    <w:rsid w:val="00DF47D4"/>
    <w:rsid w:val="00DF7721"/>
    <w:rsid w:val="00E07C0D"/>
    <w:rsid w:val="00E268D9"/>
    <w:rsid w:val="00E3516A"/>
    <w:rsid w:val="00E369E0"/>
    <w:rsid w:val="00E37AEB"/>
    <w:rsid w:val="00E41A77"/>
    <w:rsid w:val="00E443E8"/>
    <w:rsid w:val="00E54D29"/>
    <w:rsid w:val="00E60487"/>
    <w:rsid w:val="00E71E04"/>
    <w:rsid w:val="00E74448"/>
    <w:rsid w:val="00E763D2"/>
    <w:rsid w:val="00E765EE"/>
    <w:rsid w:val="00E92F0A"/>
    <w:rsid w:val="00E9509B"/>
    <w:rsid w:val="00EA106B"/>
    <w:rsid w:val="00EB0440"/>
    <w:rsid w:val="00EB0B80"/>
    <w:rsid w:val="00EB635F"/>
    <w:rsid w:val="00EC0321"/>
    <w:rsid w:val="00EC1804"/>
    <w:rsid w:val="00EC219C"/>
    <w:rsid w:val="00EC7290"/>
    <w:rsid w:val="00ED05FF"/>
    <w:rsid w:val="00ED5B75"/>
    <w:rsid w:val="00EE6DE6"/>
    <w:rsid w:val="00EE79DE"/>
    <w:rsid w:val="00EF4062"/>
    <w:rsid w:val="00F00999"/>
    <w:rsid w:val="00F06617"/>
    <w:rsid w:val="00F07F5D"/>
    <w:rsid w:val="00F154D7"/>
    <w:rsid w:val="00F1565F"/>
    <w:rsid w:val="00F205DF"/>
    <w:rsid w:val="00F22FC2"/>
    <w:rsid w:val="00F25F2A"/>
    <w:rsid w:val="00F26051"/>
    <w:rsid w:val="00F3090D"/>
    <w:rsid w:val="00F30EE5"/>
    <w:rsid w:val="00F31985"/>
    <w:rsid w:val="00F31C75"/>
    <w:rsid w:val="00F43E07"/>
    <w:rsid w:val="00F4520B"/>
    <w:rsid w:val="00F53169"/>
    <w:rsid w:val="00F56B98"/>
    <w:rsid w:val="00F60B63"/>
    <w:rsid w:val="00F61333"/>
    <w:rsid w:val="00F70B6A"/>
    <w:rsid w:val="00F72DFA"/>
    <w:rsid w:val="00F778AF"/>
    <w:rsid w:val="00FA6F42"/>
    <w:rsid w:val="00FB0C4C"/>
    <w:rsid w:val="00FB2CAC"/>
    <w:rsid w:val="00FB498D"/>
    <w:rsid w:val="00FC1F9A"/>
    <w:rsid w:val="00FC485F"/>
    <w:rsid w:val="00FD045F"/>
    <w:rsid w:val="00FE2EC2"/>
    <w:rsid w:val="00FE3F2B"/>
    <w:rsid w:val="00FE5233"/>
    <w:rsid w:val="00FE6A57"/>
    <w:rsid w:val="00FF06F5"/>
    <w:rsid w:val="00FF193D"/>
    <w:rsid w:val="00FF39B4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A1997-1F59-4887-905F-EC18E43C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C6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3E38"/>
    <w:rPr>
      <w:color w:val="0000FF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B12F94"/>
    <w:pPr>
      <w:spacing w:after="200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12F94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B12F94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B12F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F94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D3587F"/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D3587F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semiHidden/>
    <w:unhideWhenUsed/>
    <w:rsid w:val="00D3587F"/>
    <w:rPr>
      <w:vertAlign w:val="superscript"/>
    </w:rPr>
  </w:style>
  <w:style w:type="paragraph" w:customStyle="1" w:styleId="ConsPlusNormal">
    <w:name w:val="ConsPlusNormal"/>
    <w:link w:val="ConsPlusNormal0"/>
    <w:rsid w:val="00EB0B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3E07"/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EB0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B0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8A54E9"/>
    <w:pPr>
      <w:spacing w:after="0"/>
    </w:pPr>
    <w:rPr>
      <w:rFonts w:ascii="Arial Unicode MS" w:eastAsia="Arial Unicode MS" w:hAnsi="Arial Unicode MS" w:cs="Arial Unicode MS"/>
      <w:b/>
      <w:bCs/>
      <w:color w:val="000000"/>
      <w:lang w:eastAsia="ru-RU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8A54E9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553CD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">
    <w:name w:val="Revision"/>
    <w:hidden/>
    <w:uiPriority w:val="99"/>
    <w:semiHidden/>
    <w:rsid w:val="008515A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D5720D"/>
    <w:rPr>
      <w:color w:val="800080" w:themeColor="followedHyperlink"/>
      <w:u w:val="single"/>
    </w:rPr>
  </w:style>
  <w:style w:type="character" w:customStyle="1" w:styleId="w8qarf">
    <w:name w:val="w8qarf"/>
    <w:basedOn w:val="a0"/>
    <w:rsid w:val="000A2BB7"/>
  </w:style>
  <w:style w:type="character" w:customStyle="1" w:styleId="lrzxr">
    <w:name w:val="lrzxr"/>
    <w:basedOn w:val="a0"/>
    <w:rsid w:val="000A2BB7"/>
  </w:style>
  <w:style w:type="table" w:styleId="af1">
    <w:name w:val="Table Grid"/>
    <w:basedOn w:val="a1"/>
    <w:rsid w:val="00BC0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Основной текст таблиц,в таблице,таблицы,в таблицах, в таблице, в таблицах,Письмо в Интернет,Основной текст Знак Знак,Основной текст Знак Знак Знак,body text"/>
    <w:basedOn w:val="a"/>
    <w:link w:val="af3"/>
    <w:rsid w:val="0033671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f3">
    <w:name w:val="Основной текст Знак"/>
    <w:aliases w:val="Основной текст таблиц Знак,в таблице Знак,таблицы Знак,в таблицах Знак, в таблице Знак, в таблицах Знак,Письмо в Интернет Знак,Основной текст Знак Знак Знак1,Основной текст Знак Знак Знак Знак,body text Знак"/>
    <w:basedOn w:val="a0"/>
    <w:link w:val="af2"/>
    <w:rsid w:val="003367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amecontents">
    <w:name w:val="Frame contents"/>
    <w:basedOn w:val="af2"/>
    <w:rsid w:val="00336711"/>
    <w:pPr>
      <w:widowControl w:val="0"/>
      <w:suppressAutoHyphens/>
      <w:spacing w:line="240" w:lineRule="auto"/>
      <w:ind w:firstLine="0"/>
      <w:jc w:val="left"/>
    </w:pPr>
    <w:rPr>
      <w:rFonts w:eastAsia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D6069-4D8F-4D5E-A512-03CEFD8D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3589</Words>
  <Characters>20462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Медведева Екатерина Вячеславовна</cp:lastModifiedBy>
  <cp:revision>2</cp:revision>
  <cp:lastPrinted>2022-10-25T13:54:00Z</cp:lastPrinted>
  <dcterms:created xsi:type="dcterms:W3CDTF">2022-10-25T14:08:00Z</dcterms:created>
  <dcterms:modified xsi:type="dcterms:W3CDTF">2022-10-25T14:08:00Z</dcterms:modified>
</cp:coreProperties>
</file>